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248" w:rsidRDefault="00F33248" w:rsidP="00EB292B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F33248" w:rsidRDefault="00F33248" w:rsidP="00EB292B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к распоряжению администрации</w:t>
      </w:r>
    </w:p>
    <w:p w:rsidR="00F33248" w:rsidRDefault="00F33248" w:rsidP="003B02B0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Тимашевского городского </w:t>
      </w:r>
    </w:p>
    <w:p w:rsidR="00F33248" w:rsidRDefault="00F33248" w:rsidP="003B02B0">
      <w:pPr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F33248" w:rsidRPr="00492F92" w:rsidRDefault="00F33248" w:rsidP="003B02B0">
      <w:pPr>
        <w:ind w:left="10206"/>
        <w:jc w:val="both"/>
        <w:rPr>
          <w:sz w:val="28"/>
          <w:szCs w:val="28"/>
        </w:rPr>
      </w:pPr>
      <w:r w:rsidRPr="00492F92">
        <w:rPr>
          <w:sz w:val="28"/>
          <w:szCs w:val="28"/>
        </w:rPr>
        <w:t>от _______________№ ______</w:t>
      </w:r>
    </w:p>
    <w:p w:rsidR="00F33248" w:rsidRDefault="00F33248" w:rsidP="003E7904">
      <w:pPr>
        <w:suppressAutoHyphens/>
        <w:jc w:val="both"/>
        <w:rPr>
          <w:sz w:val="28"/>
          <w:szCs w:val="28"/>
        </w:rPr>
      </w:pP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распоряжением  администрации </w:t>
      </w:r>
    </w:p>
    <w:p w:rsidR="00F33248" w:rsidRDefault="00F33248" w:rsidP="006476EF">
      <w:pPr>
        <w:suppressAutoHyphens/>
        <w:ind w:left="10206"/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tbl>
      <w:tblPr>
        <w:tblW w:w="0" w:type="auto"/>
        <w:tblLook w:val="00A0"/>
      </w:tblPr>
      <w:tblGrid>
        <w:gridCol w:w="14709"/>
      </w:tblGrid>
      <w:tr w:rsidR="00F33248" w:rsidRPr="002A23E8" w:rsidTr="00BE2B59">
        <w:tc>
          <w:tcPr>
            <w:tcW w:w="14709" w:type="dxa"/>
          </w:tcPr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Тимашевского района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04.03.2013 № 55/1-р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(в редакции распоряжения администрации Тимашевского городского поселения Тимашевского  района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 w:rsidRPr="00492F92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>24.03.2014 №112-р,</w:t>
            </w:r>
          </w:p>
          <w:p w:rsidR="00F3324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от__________________№</w:t>
            </w:r>
            <w:r w:rsidRPr="00492F92">
              <w:rPr>
                <w:sz w:val="28"/>
                <w:szCs w:val="28"/>
              </w:rPr>
              <w:t>_____)</w:t>
            </w:r>
          </w:p>
          <w:p w:rsidR="00F33248" w:rsidRPr="002A23E8" w:rsidRDefault="00F33248" w:rsidP="00EB292B">
            <w:pPr>
              <w:suppressAutoHyphens/>
              <w:ind w:left="10206"/>
              <w:rPr>
                <w:sz w:val="28"/>
                <w:szCs w:val="28"/>
              </w:rPr>
            </w:pPr>
          </w:p>
        </w:tc>
      </w:tr>
    </w:tbl>
    <w:p w:rsidR="00F33248" w:rsidRDefault="00F33248" w:rsidP="00EC0CE3">
      <w:pPr>
        <w:jc w:val="center"/>
        <w:rPr>
          <w:b/>
          <w:sz w:val="28"/>
          <w:szCs w:val="28"/>
        </w:rPr>
      </w:pPr>
    </w:p>
    <w:p w:rsidR="00F33248" w:rsidRPr="00290AEA" w:rsidRDefault="00F33248" w:rsidP="00EC0CE3">
      <w:pPr>
        <w:jc w:val="center"/>
        <w:rPr>
          <w:b/>
          <w:sz w:val="28"/>
          <w:szCs w:val="28"/>
        </w:rPr>
      </w:pPr>
      <w:r w:rsidRPr="00290AEA">
        <w:rPr>
          <w:b/>
          <w:sz w:val="28"/>
          <w:szCs w:val="28"/>
        </w:rPr>
        <w:t>ПЛАН</w:t>
      </w:r>
    </w:p>
    <w:p w:rsidR="00F33248" w:rsidRPr="00290AEA" w:rsidRDefault="00F33248" w:rsidP="00290AEA">
      <w:pPr>
        <w:jc w:val="center"/>
        <w:rPr>
          <w:sz w:val="28"/>
          <w:szCs w:val="28"/>
        </w:rPr>
      </w:pPr>
      <w:r w:rsidRPr="00290AEA">
        <w:rPr>
          <w:sz w:val="28"/>
          <w:szCs w:val="28"/>
        </w:rPr>
        <w:t xml:space="preserve">мероприятий («дорожная карта») </w:t>
      </w:r>
    </w:p>
    <w:p w:rsidR="00F33248" w:rsidRPr="00CC2867" w:rsidRDefault="00F33248" w:rsidP="00CC2867">
      <w:pPr>
        <w:jc w:val="center"/>
        <w:rPr>
          <w:sz w:val="28"/>
          <w:szCs w:val="28"/>
        </w:rPr>
      </w:pPr>
      <w:r w:rsidRPr="00CC2867">
        <w:rPr>
          <w:sz w:val="28"/>
          <w:szCs w:val="28"/>
        </w:rPr>
        <w:t xml:space="preserve"> «Изменения в отраслях социальной сферы </w:t>
      </w:r>
      <w:r>
        <w:rPr>
          <w:sz w:val="28"/>
          <w:szCs w:val="28"/>
        </w:rPr>
        <w:t>Тимашевского городского поселения</w:t>
      </w:r>
    </w:p>
    <w:p w:rsidR="00F33248" w:rsidRPr="00CC2867" w:rsidRDefault="00F33248" w:rsidP="00CC2867">
      <w:pPr>
        <w:jc w:val="center"/>
        <w:rPr>
          <w:sz w:val="28"/>
          <w:szCs w:val="28"/>
        </w:rPr>
      </w:pPr>
      <w:r w:rsidRPr="00CC2867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CC28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C2867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Pr="00CC2867">
        <w:rPr>
          <w:sz w:val="28"/>
          <w:szCs w:val="28"/>
        </w:rPr>
        <w:t xml:space="preserve"> на повышение эффективности сферы культуры»</w:t>
      </w:r>
    </w:p>
    <w:p w:rsidR="00F33248" w:rsidRDefault="00F33248" w:rsidP="00290AEA">
      <w:pPr>
        <w:jc w:val="center"/>
        <w:rPr>
          <w:sz w:val="28"/>
          <w:szCs w:val="28"/>
        </w:rPr>
      </w:pPr>
    </w:p>
    <w:p w:rsidR="00F33248" w:rsidRPr="00A44A81" w:rsidRDefault="00F33248" w:rsidP="003B02B0">
      <w:pPr>
        <w:pStyle w:val="ListParagraph"/>
        <w:shd w:val="clear" w:color="auto" w:fill="FFFFFF"/>
        <w:spacing w:line="317" w:lineRule="exact"/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A44A81">
        <w:rPr>
          <w:b/>
          <w:sz w:val="28"/>
          <w:szCs w:val="28"/>
        </w:rPr>
        <w:t>Цели разработки «дорожной карты»</w:t>
      </w:r>
    </w:p>
    <w:p w:rsidR="00F33248" w:rsidRDefault="00F33248" w:rsidP="006B4B25">
      <w:pPr>
        <w:rPr>
          <w:sz w:val="28"/>
          <w:szCs w:val="28"/>
        </w:rPr>
      </w:pPr>
    </w:p>
    <w:p w:rsidR="00F33248" w:rsidRPr="00CC2867" w:rsidRDefault="00F33248" w:rsidP="00CC2867">
      <w:pPr>
        <w:jc w:val="both"/>
        <w:rPr>
          <w:sz w:val="28"/>
          <w:szCs w:val="28"/>
        </w:rPr>
      </w:pPr>
      <w:r>
        <w:rPr>
          <w:sz w:val="28"/>
          <w:szCs w:val="28"/>
        </w:rPr>
        <w:t>Целями реализации плана мероприятий («дорожной карты</w:t>
      </w:r>
      <w:r w:rsidRPr="00CC2867">
        <w:rPr>
          <w:sz w:val="28"/>
          <w:szCs w:val="28"/>
        </w:rPr>
        <w:t xml:space="preserve">») «Изменения в отраслях социальной сферы </w:t>
      </w:r>
      <w:r>
        <w:rPr>
          <w:sz w:val="28"/>
          <w:szCs w:val="28"/>
        </w:rPr>
        <w:t xml:space="preserve">Тимашевского </w:t>
      </w:r>
      <w:r w:rsidRPr="00CC28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городского поселения </w:t>
      </w:r>
      <w:r w:rsidRPr="00CC2867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CC2867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CC2867">
        <w:rPr>
          <w:sz w:val="28"/>
          <w:szCs w:val="28"/>
        </w:rPr>
        <w:t>, направленны</w:t>
      </w:r>
      <w:r>
        <w:rPr>
          <w:sz w:val="28"/>
          <w:szCs w:val="28"/>
        </w:rPr>
        <w:t>е</w:t>
      </w:r>
      <w:r w:rsidRPr="00CC2867">
        <w:rPr>
          <w:sz w:val="28"/>
          <w:szCs w:val="28"/>
        </w:rPr>
        <w:t xml:space="preserve"> на повышение эффективности сферы культуры» (далее – «дорожная карта») являются:</w:t>
      </w:r>
    </w:p>
    <w:p w:rsidR="00F33248" w:rsidRDefault="00F33248" w:rsidP="006B4B25">
      <w:pPr>
        <w:tabs>
          <w:tab w:val="left" w:pos="851"/>
        </w:tabs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1) повышение эффективности муниципальных услуг в сфере культуры;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2) установление механизмов зависимости уровня оплаты труда работников учреждений культуры от количества и  качества предоставляемых населению муниципальных услуг;</w:t>
      </w:r>
    </w:p>
    <w:p w:rsidR="00F33248" w:rsidRDefault="00F33248" w:rsidP="006B4B25">
      <w:pPr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3) развитие и сохранение кадрового потенциала учреждений культуры;</w:t>
      </w:r>
    </w:p>
    <w:p w:rsidR="00F33248" w:rsidRDefault="00F33248" w:rsidP="006B4B25">
      <w:pPr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4) повышение престижности и привлекательности профессий в сфере культуры;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5) сохранение культурного и исторического наследия Тимашевского городского поселения Тимашевского района, обеспечение доступа граждан к культурным ценностям и участию в культурной жизни, реализация творческого поте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циала нации;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6) создание благоприятных условий для устойчивого развития сферы культуры.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p w:rsidR="00F33248" w:rsidRPr="002F2B65" w:rsidRDefault="00F33248" w:rsidP="006B4B25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2</w:t>
      </w:r>
      <w:r w:rsidRPr="002F2B65">
        <w:rPr>
          <w:b/>
          <w:sz w:val="28"/>
          <w:szCs w:val="28"/>
        </w:rPr>
        <w:t>. Проведение структурных реформ в сфере культуры</w:t>
      </w:r>
    </w:p>
    <w:p w:rsidR="00F33248" w:rsidRDefault="00F33248" w:rsidP="006B4B25">
      <w:pPr>
        <w:tabs>
          <w:tab w:val="left" w:pos="851"/>
        </w:tabs>
        <w:ind w:left="510"/>
        <w:rPr>
          <w:i/>
          <w:sz w:val="28"/>
          <w:szCs w:val="28"/>
        </w:rPr>
      </w:pPr>
      <w:r>
        <w:rPr>
          <w:sz w:val="28"/>
          <w:szCs w:val="28"/>
        </w:rPr>
        <w:br/>
        <w:t xml:space="preserve">     В рамках структурных реформ предусматривается:</w:t>
      </w:r>
    </w:p>
    <w:p w:rsidR="00F33248" w:rsidRDefault="00F33248" w:rsidP="00870BE5">
      <w:pPr>
        <w:tabs>
          <w:tab w:val="left" w:pos="851"/>
        </w:tabs>
        <w:ind w:left="855"/>
        <w:jc w:val="both"/>
        <w:rPr>
          <w:i/>
          <w:sz w:val="28"/>
          <w:szCs w:val="28"/>
        </w:rPr>
      </w:pPr>
      <w:r>
        <w:rPr>
          <w:sz w:val="28"/>
          <w:szCs w:val="28"/>
        </w:rPr>
        <w:t>1) повышение качества и расширение спектра муниципальных услуг в сфере культуры;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2) увеличение доступности к культурному продукту путем информатизации отрасли (создание   электронных баз библиотек, трансляций наиболее популярных спектаклей, интересных творческих мероприятий в информационно-телекоммуникационной сети «Интернет» (далее – сеть «Интернет»);</w:t>
      </w:r>
    </w:p>
    <w:p w:rsidR="00F33248" w:rsidRDefault="00F33248" w:rsidP="006B4B25">
      <w:pPr>
        <w:tabs>
          <w:tab w:val="left" w:pos="851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3) формирование конкурентной среды в отрасли культуры путем расширения целевой поддержки творческих проектов учреждений и организаций всех форм собственности;</w:t>
      </w:r>
    </w:p>
    <w:p w:rsidR="00F33248" w:rsidRDefault="00F33248" w:rsidP="006B4B25">
      <w:pPr>
        <w:tabs>
          <w:tab w:val="left" w:pos="851"/>
        </w:tabs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4) создание условий для творческой самореализации жителей Тимашевского городского поселения Тимашевск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района;</w:t>
      </w:r>
    </w:p>
    <w:p w:rsidR="00F33248" w:rsidRDefault="00F33248" w:rsidP="006B4B25">
      <w:pPr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5) вовлечение населения Тимашевского городского поселения в создание и продвижение культурного продукта;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6) участие сферы культуры в формировании комфортной среды жизнедеятельности населения Тимашевского 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родского поселения Тимашевского района;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     7) увеличение интеграции культуры и искусства Тимашевского городского поселения  Тимашевского района в краевое, российское и мировое культурное пространство, п</w:t>
      </w:r>
      <w:r>
        <w:rPr>
          <w:sz w:val="28"/>
          <w:szCs w:val="28"/>
        </w:rPr>
        <w:t>опуляризация территории Тимашевского городского посел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Тимашевского района во внутреннем и внешнем культурно-туристическом пространстве.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sz w:val="28"/>
          <w:szCs w:val="28"/>
        </w:rPr>
      </w:pPr>
    </w:p>
    <w:p w:rsidR="00F33248" w:rsidRDefault="00F33248" w:rsidP="006B4B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2F2B65">
        <w:rPr>
          <w:b/>
          <w:sz w:val="28"/>
          <w:szCs w:val="28"/>
        </w:rPr>
        <w:t>. Целевые показатели (индикаторы) развития сферы культуры и меры,</w:t>
      </w:r>
    </w:p>
    <w:p w:rsidR="00F33248" w:rsidRPr="002F2B65" w:rsidRDefault="00F33248" w:rsidP="006B4B25">
      <w:pPr>
        <w:jc w:val="center"/>
        <w:rPr>
          <w:b/>
          <w:sz w:val="28"/>
          <w:szCs w:val="28"/>
        </w:rPr>
      </w:pPr>
      <w:r w:rsidRPr="002F2B65">
        <w:rPr>
          <w:b/>
          <w:sz w:val="28"/>
          <w:szCs w:val="28"/>
        </w:rPr>
        <w:t xml:space="preserve"> обеспечивающие их достижение</w:t>
      </w:r>
    </w:p>
    <w:p w:rsidR="00F33248" w:rsidRPr="002F2B65" w:rsidRDefault="00F33248" w:rsidP="006B4B25">
      <w:pPr>
        <w:jc w:val="center"/>
        <w:rPr>
          <w:b/>
          <w:i/>
          <w:sz w:val="28"/>
          <w:szCs w:val="28"/>
        </w:rPr>
      </w:pPr>
    </w:p>
    <w:p w:rsidR="00F33248" w:rsidRPr="00870BE5" w:rsidRDefault="00F33248" w:rsidP="00870BE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С ростом эффективности и качества оказываемых услуг будут достигнуты следующие целевые показатели (и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дикаторы):</w:t>
      </w:r>
    </w:p>
    <w:p w:rsidR="00F33248" w:rsidRDefault="00F33248" w:rsidP="00015DF5">
      <w:pPr>
        <w:tabs>
          <w:tab w:val="left" w:pos="851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увеличение количества посещений мероприятий муниципальных учреждений культуры Тимашевского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поселения  Тимашевского района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</w:tbl>
    <w:p w:rsidR="00F33248" w:rsidRDefault="00F33248" w:rsidP="006B4B25">
      <w:pPr>
        <w:spacing w:before="240"/>
        <w:ind w:firstLine="510"/>
        <w:contextualSpacing/>
        <w:jc w:val="both"/>
        <w:rPr>
          <w:sz w:val="28"/>
          <w:szCs w:val="28"/>
        </w:rPr>
      </w:pPr>
    </w:p>
    <w:p w:rsidR="00F33248" w:rsidRPr="00A44A81" w:rsidRDefault="00F33248" w:rsidP="00507848">
      <w:pPr>
        <w:pStyle w:val="ListParagraph"/>
        <w:numPr>
          <w:ilvl w:val="0"/>
          <w:numId w:val="7"/>
        </w:numPr>
        <w:tabs>
          <w:tab w:val="left" w:pos="1134"/>
        </w:tabs>
        <w:jc w:val="both"/>
        <w:rPr>
          <w:sz w:val="28"/>
          <w:szCs w:val="28"/>
        </w:rPr>
      </w:pPr>
      <w:r w:rsidRPr="00A44A81">
        <w:rPr>
          <w:sz w:val="28"/>
          <w:szCs w:val="28"/>
        </w:rPr>
        <w:t>увеличение количества библиографических записей в электронных каталогах библиотек Тимашевского</w:t>
      </w:r>
      <w:r>
        <w:rPr>
          <w:sz w:val="28"/>
          <w:szCs w:val="28"/>
        </w:rPr>
        <w:t xml:space="preserve"> горо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ского поселения Тимашевского</w:t>
      </w:r>
      <w:r w:rsidRPr="00A44A81">
        <w:rPr>
          <w:sz w:val="28"/>
          <w:szCs w:val="28"/>
        </w:rPr>
        <w:t xml:space="preserve"> района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RPr="00FB36F0" w:rsidTr="00246DA3">
        <w:tc>
          <w:tcPr>
            <w:tcW w:w="2410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1,9</w:t>
            </w:r>
          </w:p>
        </w:tc>
        <w:tc>
          <w:tcPr>
            <w:tcW w:w="2552" w:type="dxa"/>
          </w:tcPr>
          <w:p w:rsidR="00F33248" w:rsidRPr="00FB36F0" w:rsidRDefault="00F33248" w:rsidP="00246DA3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2,0</w:t>
            </w:r>
          </w:p>
        </w:tc>
        <w:tc>
          <w:tcPr>
            <w:tcW w:w="2551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2,1</w:t>
            </w:r>
          </w:p>
        </w:tc>
        <w:tc>
          <w:tcPr>
            <w:tcW w:w="2410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2268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2410" w:type="dxa"/>
          </w:tcPr>
          <w:p w:rsidR="00F33248" w:rsidRPr="00FB36F0" w:rsidRDefault="00F33248" w:rsidP="00FB36F0">
            <w:pPr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FB36F0">
              <w:rPr>
                <w:color w:val="000000"/>
                <w:sz w:val="28"/>
                <w:szCs w:val="28"/>
              </w:rPr>
              <w:t>2,4</w:t>
            </w:r>
          </w:p>
        </w:tc>
      </w:tr>
    </w:tbl>
    <w:p w:rsidR="00F33248" w:rsidRPr="00B103FB" w:rsidRDefault="00F33248" w:rsidP="00507848">
      <w:pPr>
        <w:pStyle w:val="ListParagraph"/>
        <w:numPr>
          <w:ilvl w:val="0"/>
          <w:numId w:val="7"/>
        </w:numPr>
        <w:tabs>
          <w:tab w:val="left" w:pos="993"/>
        </w:tabs>
        <w:spacing w:before="240"/>
        <w:jc w:val="both"/>
        <w:rPr>
          <w:sz w:val="28"/>
          <w:szCs w:val="28"/>
        </w:rPr>
      </w:pPr>
      <w:r w:rsidRPr="00B103FB">
        <w:rPr>
          <w:sz w:val="28"/>
          <w:szCs w:val="28"/>
        </w:rPr>
        <w:t>увеличение числа участников клубных формирований  учреждений культурно-досугового типа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</w:tbl>
    <w:p w:rsidR="00F33248" w:rsidRDefault="00F33248" w:rsidP="006B4B25">
      <w:pPr>
        <w:ind w:firstLine="851"/>
        <w:contextualSpacing/>
        <w:jc w:val="both"/>
        <w:rPr>
          <w:sz w:val="28"/>
          <w:szCs w:val="28"/>
        </w:rPr>
      </w:pPr>
    </w:p>
    <w:p w:rsidR="00F33248" w:rsidRDefault="00F33248" w:rsidP="00015DF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4) увеличение числа зрителей киносеансов (по сравнению с предыдущим годом)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FB36F0">
        <w:trPr>
          <w:trHeight w:val="409"/>
        </w:trPr>
        <w:tc>
          <w:tcPr>
            <w:tcW w:w="2410" w:type="dxa"/>
          </w:tcPr>
          <w:p w:rsidR="00F33248" w:rsidRDefault="00F33248" w:rsidP="00FB36F0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  <w:tc>
          <w:tcPr>
            <w:tcW w:w="2552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  <w:tc>
          <w:tcPr>
            <w:tcW w:w="2551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  <w:tc>
          <w:tcPr>
            <w:tcW w:w="2410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1,4</w:t>
            </w:r>
          </w:p>
        </w:tc>
        <w:tc>
          <w:tcPr>
            <w:tcW w:w="2268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  <w:tc>
          <w:tcPr>
            <w:tcW w:w="2410" w:type="dxa"/>
          </w:tcPr>
          <w:p w:rsidR="00F33248" w:rsidRDefault="00F33248" w:rsidP="002755E6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</w:tr>
    </w:tbl>
    <w:p w:rsidR="00F33248" w:rsidRDefault="00F33248" w:rsidP="006B4B25">
      <w:pPr>
        <w:ind w:firstLine="851"/>
        <w:contextualSpacing/>
        <w:jc w:val="both"/>
        <w:rPr>
          <w:sz w:val="28"/>
          <w:szCs w:val="28"/>
        </w:rPr>
      </w:pPr>
    </w:p>
    <w:p w:rsidR="00F33248" w:rsidRDefault="00F33248" w:rsidP="00015DF5">
      <w:pPr>
        <w:spacing w:before="24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5) повышение уровня удовлетворенности населения Тимашевского городского поселения  Тимашевского района качеством предоставления  муниципальных услуг в сфере культуры (процентов):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268"/>
        <w:gridCol w:w="2410"/>
      </w:tblGrid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246DA3"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2552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2551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2268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2410" w:type="dxa"/>
          </w:tcPr>
          <w:p w:rsidR="00F33248" w:rsidRDefault="00F33248" w:rsidP="00246DA3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</w:tbl>
    <w:p w:rsidR="00F33248" w:rsidRDefault="00F33248" w:rsidP="00C25F5C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увеличение доли общедоступных библиотек, подключенных к сети «Интернет» (процентов):</w:t>
      </w:r>
    </w:p>
    <w:p w:rsidR="00F33248" w:rsidRDefault="00F33248" w:rsidP="00C25F5C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2"/>
        <w:gridCol w:w="2490"/>
        <w:gridCol w:w="2671"/>
        <w:gridCol w:w="2353"/>
        <w:gridCol w:w="2216"/>
        <w:gridCol w:w="2353"/>
      </w:tblGrid>
      <w:tr w:rsidR="00F33248" w:rsidTr="00015DF5">
        <w:tc>
          <w:tcPr>
            <w:tcW w:w="23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49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671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1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352" w:type="dxa"/>
          </w:tcPr>
          <w:p w:rsidR="00F33248" w:rsidRPr="00FB36F0" w:rsidRDefault="00F33248" w:rsidP="00246DA3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34</w:t>
            </w:r>
          </w:p>
        </w:tc>
        <w:tc>
          <w:tcPr>
            <w:tcW w:w="2490" w:type="dxa"/>
          </w:tcPr>
          <w:p w:rsidR="00F33248" w:rsidRPr="00FB36F0" w:rsidRDefault="00F33248" w:rsidP="00246DA3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38</w:t>
            </w:r>
          </w:p>
        </w:tc>
        <w:tc>
          <w:tcPr>
            <w:tcW w:w="2671" w:type="dxa"/>
          </w:tcPr>
          <w:p w:rsidR="00F33248" w:rsidRPr="00FB36F0" w:rsidRDefault="00F33248" w:rsidP="00FB36F0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42</w:t>
            </w:r>
          </w:p>
        </w:tc>
        <w:tc>
          <w:tcPr>
            <w:tcW w:w="2353" w:type="dxa"/>
          </w:tcPr>
          <w:p w:rsidR="00F33248" w:rsidRPr="00FB36F0" w:rsidRDefault="00F33248" w:rsidP="00FB36F0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50</w:t>
            </w:r>
          </w:p>
        </w:tc>
        <w:tc>
          <w:tcPr>
            <w:tcW w:w="2216" w:type="dxa"/>
          </w:tcPr>
          <w:p w:rsidR="00F33248" w:rsidRPr="00FB36F0" w:rsidRDefault="00F33248" w:rsidP="00246DA3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60</w:t>
            </w:r>
          </w:p>
        </w:tc>
        <w:tc>
          <w:tcPr>
            <w:tcW w:w="2353" w:type="dxa"/>
          </w:tcPr>
          <w:p w:rsidR="00F33248" w:rsidRPr="00FB36F0" w:rsidRDefault="00F33248" w:rsidP="00FB36F0">
            <w:pPr>
              <w:jc w:val="center"/>
              <w:rPr>
                <w:sz w:val="28"/>
                <w:szCs w:val="28"/>
              </w:rPr>
            </w:pPr>
            <w:r w:rsidRPr="00FB36F0">
              <w:rPr>
                <w:sz w:val="28"/>
                <w:szCs w:val="28"/>
              </w:rPr>
              <w:t>65</w:t>
            </w:r>
          </w:p>
        </w:tc>
      </w:tr>
    </w:tbl>
    <w:p w:rsidR="00F33248" w:rsidRDefault="00F33248" w:rsidP="00015DF5">
      <w:pPr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увеличение количества стипендиатов среди одаренных детей  учреждений дополнительного образования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ласти культуры (человек): 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126"/>
        <w:gridCol w:w="2410"/>
      </w:tblGrid>
      <w:tr w:rsidR="00F33248" w:rsidTr="00015DF5"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12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2" w:type="dxa"/>
          </w:tcPr>
          <w:p w:rsidR="00F33248" w:rsidRDefault="00F33248" w:rsidP="00210A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2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</w:tbl>
    <w:p w:rsidR="00F33248" w:rsidRDefault="00F33248" w:rsidP="00015DF5">
      <w:pPr>
        <w:tabs>
          <w:tab w:val="left" w:pos="851"/>
        </w:tabs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увеличение доли детей, привлекаемых к участию в творческих мероприятиях, в общем числе детей  (проце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тов):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52"/>
        <w:gridCol w:w="2489"/>
        <w:gridCol w:w="2672"/>
        <w:gridCol w:w="2353"/>
        <w:gridCol w:w="2216"/>
        <w:gridCol w:w="2353"/>
      </w:tblGrid>
      <w:tr w:rsidR="00F33248" w:rsidTr="00015DF5">
        <w:tc>
          <w:tcPr>
            <w:tcW w:w="23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489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67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21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352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489" w:type="dxa"/>
          </w:tcPr>
          <w:p w:rsidR="00F33248" w:rsidRDefault="00F33248" w:rsidP="00AC4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672" w:type="dxa"/>
          </w:tcPr>
          <w:p w:rsidR="00F33248" w:rsidRDefault="00F33248" w:rsidP="00AC4B0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216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353" w:type="dxa"/>
          </w:tcPr>
          <w:p w:rsidR="00F33248" w:rsidRDefault="00F33248" w:rsidP="00246D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</w:tbl>
    <w:p w:rsidR="00F33248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33248" w:rsidRPr="00521BBA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1BBA">
        <w:rPr>
          <w:sz w:val="28"/>
          <w:szCs w:val="28"/>
        </w:rPr>
        <w:t>9) увеличение посещаемости учреждений культуры (процентов по отношению к 2012 году):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126"/>
        <w:gridCol w:w="2410"/>
      </w:tblGrid>
      <w:tr w:rsidR="00F33248" w:rsidRPr="00521BBA" w:rsidTr="00015DF5"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2016 год</w:t>
            </w:r>
          </w:p>
        </w:tc>
        <w:tc>
          <w:tcPr>
            <w:tcW w:w="2126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2018 год</w:t>
            </w:r>
          </w:p>
        </w:tc>
      </w:tr>
      <w:tr w:rsidR="00F33248" w:rsidRPr="00A2338C" w:rsidTr="00015DF5"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5</w:t>
            </w:r>
          </w:p>
        </w:tc>
        <w:tc>
          <w:tcPr>
            <w:tcW w:w="2552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10</w:t>
            </w:r>
          </w:p>
        </w:tc>
        <w:tc>
          <w:tcPr>
            <w:tcW w:w="2551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15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</w:t>
            </w:r>
          </w:p>
        </w:tc>
        <w:tc>
          <w:tcPr>
            <w:tcW w:w="2126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25</w:t>
            </w:r>
          </w:p>
        </w:tc>
        <w:tc>
          <w:tcPr>
            <w:tcW w:w="2410" w:type="dxa"/>
          </w:tcPr>
          <w:p w:rsidR="00F33248" w:rsidRPr="00521BBA" w:rsidRDefault="00F33248" w:rsidP="00015DF5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30</w:t>
            </w:r>
          </w:p>
        </w:tc>
      </w:tr>
    </w:tbl>
    <w:p w:rsidR="00F33248" w:rsidRPr="00A2338C" w:rsidRDefault="00F33248" w:rsidP="00015DF5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cyan"/>
        </w:rPr>
      </w:pPr>
    </w:p>
    <w:p w:rsidR="00F33248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1BBA">
        <w:rPr>
          <w:sz w:val="28"/>
          <w:szCs w:val="28"/>
        </w:rPr>
        <w:t>10) увеличение количества предоставляемых дополнительных услуг учреждениями культуры (процентов по отн</w:t>
      </w:r>
      <w:r w:rsidRPr="00521BBA">
        <w:rPr>
          <w:sz w:val="28"/>
          <w:szCs w:val="28"/>
        </w:rPr>
        <w:t>о</w:t>
      </w:r>
      <w:r w:rsidRPr="00521BBA">
        <w:rPr>
          <w:sz w:val="28"/>
          <w:szCs w:val="28"/>
        </w:rPr>
        <w:t>шению к 2012 году):</w:t>
      </w:r>
    </w:p>
    <w:p w:rsidR="00F33248" w:rsidRPr="004D2B61" w:rsidRDefault="00F33248" w:rsidP="00015DF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10"/>
        <w:gridCol w:w="2552"/>
        <w:gridCol w:w="2551"/>
        <w:gridCol w:w="2410"/>
        <w:gridCol w:w="2126"/>
        <w:gridCol w:w="2410"/>
      </w:tblGrid>
      <w:tr w:rsidR="00F33248" w:rsidTr="00015DF5"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2013 год</w:t>
            </w:r>
          </w:p>
        </w:tc>
        <w:tc>
          <w:tcPr>
            <w:tcW w:w="2552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</w:t>
            </w:r>
          </w:p>
        </w:tc>
        <w:tc>
          <w:tcPr>
            <w:tcW w:w="2551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</w:t>
            </w:r>
          </w:p>
        </w:tc>
        <w:tc>
          <w:tcPr>
            <w:tcW w:w="2126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</w:t>
            </w:r>
          </w:p>
        </w:tc>
      </w:tr>
      <w:tr w:rsidR="00F33248" w:rsidTr="00015DF5"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1,6</w:t>
            </w:r>
          </w:p>
        </w:tc>
        <w:tc>
          <w:tcPr>
            <w:tcW w:w="2552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</w:t>
            </w:r>
          </w:p>
        </w:tc>
        <w:tc>
          <w:tcPr>
            <w:tcW w:w="2551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  <w:tc>
          <w:tcPr>
            <w:tcW w:w="2126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  <w:tc>
          <w:tcPr>
            <w:tcW w:w="2410" w:type="dxa"/>
          </w:tcPr>
          <w:p w:rsidR="00F33248" w:rsidRDefault="00F33248" w:rsidP="00015D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</w:tbl>
    <w:p w:rsidR="00F33248" w:rsidRDefault="00F33248" w:rsidP="006B4B25">
      <w:pPr>
        <w:spacing w:before="240"/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2. Мерами, обеспечивающими достижение целевых показателей (индикаторов) развития сферы культуры, явл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>ются:</w:t>
      </w:r>
    </w:p>
    <w:p w:rsidR="00F33248" w:rsidRDefault="00F33248" w:rsidP="006B4B25">
      <w:pPr>
        <w:tabs>
          <w:tab w:val="left" w:pos="851"/>
        </w:tabs>
        <w:ind w:firstLine="510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1) создание механизма стимулирования работников учреждений культуры, оказывающих услуги различной сложности, включающего установление более высокого уровня заработной платы, обеспечение выполнения требований к качеству оказания услуг, прозрачное формирование оплаты труда, внедрение современных норм труда, направленных на повышение качества оказания  муниципальных услуг;</w:t>
      </w:r>
    </w:p>
    <w:p w:rsidR="00F33248" w:rsidRDefault="00F33248" w:rsidP="006B4B25">
      <w:pPr>
        <w:tabs>
          <w:tab w:val="left" w:pos="851"/>
        </w:tabs>
        <w:ind w:firstLine="851"/>
        <w:jc w:val="both"/>
        <w:rPr>
          <w:i/>
          <w:color w:val="C00000"/>
          <w:sz w:val="28"/>
          <w:szCs w:val="28"/>
        </w:rPr>
      </w:pPr>
      <w:r>
        <w:rPr>
          <w:sz w:val="28"/>
          <w:szCs w:val="28"/>
        </w:rPr>
        <w:t>2) поэтапный рост оплаты труда работников учреждений культуры, достижение целевых показателей                                          по доведению уровня оплаты труда (средней заработной платы) работников учреждений культуры до средней зарабо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ной платы по региону в соответствии с Указом Президента Российской Федерации от 7 мая  2012 года № 597  «О мер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приятиях по реализации государственной социальной политики»; </w:t>
      </w:r>
    </w:p>
    <w:p w:rsidR="00F33248" w:rsidRDefault="00F33248" w:rsidP="006B4B25">
      <w:pPr>
        <w:ind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3) обновление квалификационных требований к работникам, переобучение, повышение квалификации, приток квалифицированных кадров, сохранение и развитие кадрового потенциала работников сферы культуры;</w:t>
      </w:r>
    </w:p>
    <w:p w:rsidR="00F33248" w:rsidRDefault="00F33248" w:rsidP="006B4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4) оптимизация ресурсов и реорганизация неэффективных учреждений культуры.</w:t>
      </w:r>
    </w:p>
    <w:p w:rsidR="00F33248" w:rsidRDefault="00F33248" w:rsidP="006B4B25">
      <w:pPr>
        <w:ind w:firstLine="851"/>
        <w:jc w:val="both"/>
        <w:rPr>
          <w:sz w:val="28"/>
          <w:szCs w:val="28"/>
        </w:rPr>
      </w:pPr>
    </w:p>
    <w:p w:rsidR="00F33248" w:rsidRPr="002F2B65" w:rsidRDefault="00F33248" w:rsidP="006B4B25">
      <w:pPr>
        <w:jc w:val="center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>4</w:t>
      </w:r>
      <w:r w:rsidRPr="002F2B65">
        <w:rPr>
          <w:b/>
          <w:sz w:val="28"/>
          <w:szCs w:val="28"/>
        </w:rPr>
        <w:t>. Мероприятия по совершенствованию оплаты труда работников учреждений культуры</w:t>
      </w:r>
    </w:p>
    <w:p w:rsidR="00F33248" w:rsidRDefault="00F33248" w:rsidP="006B4B25">
      <w:pPr>
        <w:ind w:firstLine="510"/>
        <w:jc w:val="both"/>
        <w:rPr>
          <w:sz w:val="28"/>
          <w:szCs w:val="28"/>
        </w:rPr>
      </w:pPr>
    </w:p>
    <w:p w:rsidR="00F33248" w:rsidRPr="003B02B0" w:rsidRDefault="00F33248" w:rsidP="003B02B0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B02B0">
        <w:rPr>
          <w:sz w:val="28"/>
          <w:szCs w:val="28"/>
        </w:rPr>
        <w:t>Разработка и проведение мероприятий по совершенствованию оплаты труда работников учреждений культуры осуществляются с учетом мероприятий Плана по выполнению поручений и достижению целевых показателей социал</w:t>
      </w:r>
      <w:r w:rsidRPr="003B02B0">
        <w:rPr>
          <w:sz w:val="28"/>
          <w:szCs w:val="28"/>
        </w:rPr>
        <w:t>ь</w:t>
      </w:r>
      <w:r w:rsidRPr="003B02B0">
        <w:rPr>
          <w:sz w:val="28"/>
          <w:szCs w:val="28"/>
        </w:rPr>
        <w:t xml:space="preserve">но-экономического развития, установленных отдельными указами Президента Российской Федерации,  на территории Краснодарского края, утвержденного распоряжением главы администрации (губернатора) Краснодарского края от 29 ноября 2012 года № 1136-р «О мерах по реализации отдельных указов Президента Российской Федерации от 7 мая 2012 года на территории Краснодарского края», нормативными актами администрации </w:t>
      </w:r>
      <w:r>
        <w:rPr>
          <w:iCs/>
          <w:color w:val="000000"/>
          <w:sz w:val="28"/>
          <w:szCs w:val="28"/>
        </w:rPr>
        <w:t>Тимашевского городского поселения  Тимашевского района</w:t>
      </w:r>
      <w:r w:rsidRPr="003B02B0">
        <w:rPr>
          <w:sz w:val="28"/>
          <w:szCs w:val="28"/>
        </w:rPr>
        <w:t xml:space="preserve">. </w:t>
      </w:r>
    </w:p>
    <w:p w:rsidR="00F33248" w:rsidRDefault="00F33248" w:rsidP="003E7904">
      <w:pPr>
        <w:tabs>
          <w:tab w:val="left" w:pos="851"/>
        </w:tabs>
        <w:ind w:firstLine="851"/>
        <w:jc w:val="both"/>
        <w:rPr>
          <w:sz w:val="28"/>
          <w:szCs w:val="28"/>
        </w:rPr>
      </w:pPr>
      <w:r w:rsidRPr="00721FF0">
        <w:rPr>
          <w:sz w:val="28"/>
          <w:szCs w:val="28"/>
        </w:rPr>
        <w:t>Учитывая специфику деятельности учреждений культуры, при планировании размеров средств, направляемых на повышение заработной платы работников, в качестве приоритетных рассматриваются библиотеки, культурно-досуговые учреждения. При этом объемы финансирования должны соотноситься с выполнением этими учреждениями показателей эффективности и достижением целевых показателей (индикаторов).</w:t>
      </w:r>
    </w:p>
    <w:p w:rsidR="00F33248" w:rsidRPr="003E7904" w:rsidRDefault="00F33248" w:rsidP="003E7904">
      <w:pPr>
        <w:tabs>
          <w:tab w:val="left" w:pos="851"/>
        </w:tabs>
        <w:ind w:firstLine="851"/>
        <w:jc w:val="both"/>
        <w:rPr>
          <w:i/>
          <w:sz w:val="28"/>
          <w:szCs w:val="28"/>
        </w:rPr>
      </w:pPr>
    </w:p>
    <w:p w:rsidR="00F33248" w:rsidRPr="00721FF0" w:rsidRDefault="00F33248" w:rsidP="006B4B25">
      <w:pPr>
        <w:ind w:firstLine="851"/>
        <w:jc w:val="both"/>
        <w:rPr>
          <w:sz w:val="28"/>
          <w:szCs w:val="28"/>
        </w:rPr>
      </w:pPr>
      <w:r w:rsidRPr="00721FF0">
        <w:rPr>
          <w:sz w:val="28"/>
          <w:szCs w:val="28"/>
        </w:rPr>
        <w:t>Показателями (индикаторами), характеризующими эффективность мероприятий по совершенствованию оплаты труда работников учреждений культуры, являются:</w:t>
      </w:r>
    </w:p>
    <w:p w:rsidR="00F33248" w:rsidRDefault="00F33248" w:rsidP="006B4B25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721FF0">
        <w:rPr>
          <w:sz w:val="28"/>
          <w:szCs w:val="28"/>
        </w:rPr>
        <w:t>динамика примерных (индикативных) значений соотношения средней заработной платы работников  муниц</w:t>
      </w:r>
      <w:r w:rsidRPr="00721FF0">
        <w:rPr>
          <w:sz w:val="28"/>
          <w:szCs w:val="28"/>
        </w:rPr>
        <w:t>и</w:t>
      </w:r>
      <w:r w:rsidRPr="00721FF0">
        <w:rPr>
          <w:sz w:val="28"/>
          <w:szCs w:val="28"/>
        </w:rPr>
        <w:t>пальных учреждений культуры, повышение оплаты труда которых предусмотрено Указом Президента Российской Ф</w:t>
      </w:r>
      <w:r w:rsidRPr="00721FF0">
        <w:rPr>
          <w:sz w:val="28"/>
          <w:szCs w:val="28"/>
        </w:rPr>
        <w:t>е</w:t>
      </w:r>
      <w:r w:rsidRPr="00721FF0">
        <w:rPr>
          <w:sz w:val="28"/>
          <w:szCs w:val="28"/>
        </w:rPr>
        <w:t>дерации от 7 мая 2012 года № 597 «О мероприятиях по реализации государственной социальной политики», и средней заработной платы по Краснодарскому краю (процентов):</w:t>
      </w:r>
    </w:p>
    <w:p w:rsidR="00F33248" w:rsidRPr="00721FF0" w:rsidRDefault="00F33248" w:rsidP="006B4B25">
      <w:pPr>
        <w:ind w:firstLine="851"/>
        <w:jc w:val="both"/>
        <w:rPr>
          <w:sz w:val="28"/>
          <w:szCs w:val="28"/>
        </w:rPr>
      </w:pPr>
    </w:p>
    <w:p w:rsidR="00F33248" w:rsidRPr="00721FF0" w:rsidRDefault="00F33248" w:rsidP="006B4B25">
      <w:pPr>
        <w:ind w:firstLine="851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4"/>
        <w:gridCol w:w="2464"/>
        <w:gridCol w:w="2464"/>
        <w:gridCol w:w="2464"/>
        <w:gridCol w:w="2465"/>
        <w:gridCol w:w="2465"/>
      </w:tblGrid>
      <w:tr w:rsidR="00F33248" w:rsidRPr="00721FF0" w:rsidTr="006D27DE">
        <w:trPr>
          <w:jc w:val="center"/>
        </w:trPr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2013 год</w:t>
            </w:r>
          </w:p>
        </w:tc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2014 год</w:t>
            </w:r>
          </w:p>
        </w:tc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2015 год</w:t>
            </w:r>
          </w:p>
        </w:tc>
        <w:tc>
          <w:tcPr>
            <w:tcW w:w="2464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2016 год</w:t>
            </w:r>
          </w:p>
        </w:tc>
        <w:tc>
          <w:tcPr>
            <w:tcW w:w="2465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2017 год</w:t>
            </w:r>
          </w:p>
        </w:tc>
        <w:tc>
          <w:tcPr>
            <w:tcW w:w="2465" w:type="dxa"/>
          </w:tcPr>
          <w:p w:rsidR="00F33248" w:rsidRPr="00721FF0" w:rsidRDefault="00F33248" w:rsidP="00246DA3">
            <w:pPr>
              <w:jc w:val="center"/>
              <w:rPr>
                <w:sz w:val="28"/>
                <w:szCs w:val="28"/>
              </w:rPr>
            </w:pPr>
            <w:r w:rsidRPr="00721FF0">
              <w:rPr>
                <w:sz w:val="28"/>
                <w:szCs w:val="28"/>
              </w:rPr>
              <w:t>2018 год</w:t>
            </w:r>
          </w:p>
        </w:tc>
      </w:tr>
      <w:tr w:rsidR="00F33248" w:rsidRPr="00721FF0" w:rsidTr="006D27DE">
        <w:trPr>
          <w:jc w:val="center"/>
        </w:trPr>
        <w:tc>
          <w:tcPr>
            <w:tcW w:w="2464" w:type="dxa"/>
          </w:tcPr>
          <w:p w:rsidR="00F33248" w:rsidRPr="00521BBA" w:rsidRDefault="00F33248" w:rsidP="00246DA3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>8,6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tabs>
                <w:tab w:val="left" w:pos="810"/>
                <w:tab w:val="left" w:pos="851"/>
                <w:tab w:val="center" w:pos="1088"/>
              </w:tabs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114,2</w:t>
            </w:r>
          </w:p>
        </w:tc>
        <w:tc>
          <w:tcPr>
            <w:tcW w:w="2464" w:type="dxa"/>
          </w:tcPr>
          <w:p w:rsidR="00F33248" w:rsidRPr="00521BBA" w:rsidRDefault="00F33248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114,2</w:t>
            </w:r>
          </w:p>
        </w:tc>
        <w:tc>
          <w:tcPr>
            <w:tcW w:w="2464" w:type="dxa"/>
          </w:tcPr>
          <w:p w:rsidR="00F33248" w:rsidRPr="00521BBA" w:rsidRDefault="00F33248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124,5</w:t>
            </w:r>
          </w:p>
        </w:tc>
        <w:tc>
          <w:tcPr>
            <w:tcW w:w="2465" w:type="dxa"/>
          </w:tcPr>
          <w:p w:rsidR="00F33248" w:rsidRPr="00521BBA" w:rsidRDefault="00F33248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123,0</w:t>
            </w:r>
          </w:p>
        </w:tc>
        <w:tc>
          <w:tcPr>
            <w:tcW w:w="2465" w:type="dxa"/>
          </w:tcPr>
          <w:p w:rsidR="00F33248" w:rsidRPr="00721FF0" w:rsidRDefault="00F33248" w:rsidP="00FF62B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121,6</w:t>
            </w:r>
          </w:p>
        </w:tc>
      </w:tr>
    </w:tbl>
    <w:p w:rsidR="00F33248" w:rsidRPr="004D2B61" w:rsidRDefault="00F33248" w:rsidP="006D27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248" w:rsidRPr="00521BBA" w:rsidRDefault="00F33248" w:rsidP="006D27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521BBA">
        <w:rPr>
          <w:sz w:val="28"/>
          <w:szCs w:val="28"/>
        </w:rPr>
        <w:t>2) оптимизация численности работников учреждений культуры Краснодарского края (процентов по сравнению с предыдущим годом):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464"/>
        <w:gridCol w:w="2464"/>
        <w:gridCol w:w="2464"/>
        <w:gridCol w:w="2464"/>
        <w:gridCol w:w="2465"/>
        <w:gridCol w:w="2465"/>
      </w:tblGrid>
      <w:tr w:rsidR="00F33248" w:rsidRPr="00521BBA" w:rsidTr="006D27DE">
        <w:trPr>
          <w:jc w:val="center"/>
        </w:trPr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2013 год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2014 год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2015 год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2016 год</w:t>
            </w:r>
          </w:p>
        </w:tc>
        <w:tc>
          <w:tcPr>
            <w:tcW w:w="2465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2017 год</w:t>
            </w:r>
          </w:p>
        </w:tc>
        <w:tc>
          <w:tcPr>
            <w:tcW w:w="2465" w:type="dxa"/>
          </w:tcPr>
          <w:p w:rsidR="00F33248" w:rsidRPr="00521BBA" w:rsidRDefault="00F33248" w:rsidP="006D27DE">
            <w:pPr>
              <w:jc w:val="center"/>
              <w:rPr>
                <w:sz w:val="28"/>
                <w:szCs w:val="28"/>
              </w:rPr>
            </w:pPr>
            <w:r w:rsidRPr="00521BBA">
              <w:rPr>
                <w:sz w:val="28"/>
                <w:szCs w:val="28"/>
              </w:rPr>
              <w:t>2018 год</w:t>
            </w:r>
          </w:p>
        </w:tc>
      </w:tr>
      <w:tr w:rsidR="00F33248" w:rsidRPr="00721FF0" w:rsidTr="006D27DE">
        <w:trPr>
          <w:jc w:val="center"/>
        </w:trPr>
        <w:tc>
          <w:tcPr>
            <w:tcW w:w="2464" w:type="dxa"/>
          </w:tcPr>
          <w:p w:rsidR="00F33248" w:rsidRPr="00521BBA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</w:tcPr>
          <w:p w:rsidR="00F33248" w:rsidRPr="00521BBA" w:rsidRDefault="00F33248" w:rsidP="006D27DE">
            <w:pPr>
              <w:tabs>
                <w:tab w:val="left" w:pos="810"/>
                <w:tab w:val="left" w:pos="851"/>
                <w:tab w:val="center" w:pos="1088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  <w:tc>
          <w:tcPr>
            <w:tcW w:w="2464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1,5</w:t>
            </w:r>
          </w:p>
        </w:tc>
        <w:tc>
          <w:tcPr>
            <w:tcW w:w="2464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2</w:t>
            </w:r>
          </w:p>
        </w:tc>
        <w:tc>
          <w:tcPr>
            <w:tcW w:w="2465" w:type="dxa"/>
          </w:tcPr>
          <w:p w:rsidR="00F33248" w:rsidRPr="008B5425" w:rsidRDefault="00F33248" w:rsidP="006D27D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  <w:r w:rsidRPr="008B5425">
              <w:rPr>
                <w:sz w:val="28"/>
                <w:szCs w:val="28"/>
              </w:rPr>
              <w:t>2</w:t>
            </w:r>
          </w:p>
        </w:tc>
      </w:tr>
    </w:tbl>
    <w:p w:rsidR="00F33248" w:rsidRDefault="00F33248" w:rsidP="006D27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F33248" w:rsidRPr="004D2B61" w:rsidRDefault="00F33248" w:rsidP="006D27D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4D2B61">
        <w:rPr>
          <w:sz w:val="28"/>
          <w:szCs w:val="28"/>
        </w:rPr>
        <w:t>Основные показатели нормативов</w:t>
      </w:r>
      <w:r>
        <w:rPr>
          <w:sz w:val="28"/>
          <w:szCs w:val="28"/>
        </w:rPr>
        <w:t xml:space="preserve"> реализации плана мероприятий («</w:t>
      </w:r>
      <w:r w:rsidRPr="004D2B61">
        <w:rPr>
          <w:sz w:val="28"/>
          <w:szCs w:val="28"/>
        </w:rPr>
        <w:t>дорожной кар</w:t>
      </w:r>
      <w:r>
        <w:rPr>
          <w:sz w:val="28"/>
          <w:szCs w:val="28"/>
        </w:rPr>
        <w:t>ты»</w:t>
      </w:r>
      <w:r w:rsidRPr="004D2B61">
        <w:rPr>
          <w:sz w:val="28"/>
          <w:szCs w:val="28"/>
        </w:rPr>
        <w:t xml:space="preserve">) </w:t>
      </w:r>
      <w:r>
        <w:rPr>
          <w:sz w:val="28"/>
          <w:szCs w:val="28"/>
        </w:rPr>
        <w:t>«</w:t>
      </w:r>
      <w:r w:rsidRPr="004D2B61">
        <w:rPr>
          <w:sz w:val="28"/>
          <w:szCs w:val="28"/>
        </w:rPr>
        <w:t>Изменения в отраслях с</w:t>
      </w:r>
      <w:r w:rsidRPr="004D2B61">
        <w:rPr>
          <w:sz w:val="28"/>
          <w:szCs w:val="28"/>
        </w:rPr>
        <w:t>о</w:t>
      </w:r>
      <w:r w:rsidRPr="004D2B61">
        <w:rPr>
          <w:sz w:val="28"/>
          <w:szCs w:val="28"/>
        </w:rPr>
        <w:t>циальной сферы Краснодарского края, направленные на повышение эффективности сферы культуры" пр</w:t>
      </w:r>
      <w:r>
        <w:rPr>
          <w:sz w:val="28"/>
          <w:szCs w:val="28"/>
        </w:rPr>
        <w:t>иведены в та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лице (прилагается).</w:t>
      </w:r>
    </w:p>
    <w:p w:rsidR="00F33248" w:rsidRDefault="00F33248" w:rsidP="006D27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33248" w:rsidRDefault="00F33248" w:rsidP="006D27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61">
        <w:rPr>
          <w:b/>
          <w:sz w:val="28"/>
          <w:szCs w:val="28"/>
        </w:rPr>
        <w:t>5. Основные мероприятия</w:t>
      </w:r>
      <w:r>
        <w:rPr>
          <w:b/>
          <w:sz w:val="28"/>
          <w:szCs w:val="28"/>
        </w:rPr>
        <w:t xml:space="preserve">, </w:t>
      </w:r>
      <w:r w:rsidRPr="004D2B61">
        <w:rPr>
          <w:b/>
          <w:sz w:val="28"/>
          <w:szCs w:val="28"/>
        </w:rPr>
        <w:t xml:space="preserve"> направленные </w:t>
      </w:r>
    </w:p>
    <w:p w:rsidR="00F33248" w:rsidRDefault="00F33248" w:rsidP="00870B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61">
        <w:rPr>
          <w:b/>
          <w:sz w:val="28"/>
          <w:szCs w:val="28"/>
        </w:rPr>
        <w:t xml:space="preserve">на повышение </w:t>
      </w:r>
      <w:r>
        <w:rPr>
          <w:b/>
          <w:sz w:val="28"/>
          <w:szCs w:val="28"/>
        </w:rPr>
        <w:t>э</w:t>
      </w:r>
      <w:r w:rsidRPr="004D2B61">
        <w:rPr>
          <w:b/>
          <w:sz w:val="28"/>
          <w:szCs w:val="28"/>
        </w:rPr>
        <w:t xml:space="preserve">ффективности </w:t>
      </w:r>
      <w:r>
        <w:rPr>
          <w:b/>
          <w:sz w:val="28"/>
          <w:szCs w:val="28"/>
        </w:rPr>
        <w:t xml:space="preserve">и </w:t>
      </w:r>
      <w:r w:rsidRPr="004D2B61">
        <w:rPr>
          <w:b/>
          <w:sz w:val="28"/>
          <w:szCs w:val="28"/>
        </w:rPr>
        <w:t>качества предоста</w:t>
      </w:r>
      <w:r>
        <w:rPr>
          <w:b/>
          <w:sz w:val="28"/>
          <w:szCs w:val="28"/>
        </w:rPr>
        <w:t>вляемых услуг в сфере культуры,</w:t>
      </w:r>
    </w:p>
    <w:p w:rsidR="00F33248" w:rsidRDefault="00F33248" w:rsidP="00870BE5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4D2B61">
        <w:rPr>
          <w:b/>
          <w:sz w:val="28"/>
          <w:szCs w:val="28"/>
        </w:rPr>
        <w:t>связанные</w:t>
      </w:r>
      <w:r>
        <w:rPr>
          <w:b/>
          <w:sz w:val="28"/>
          <w:szCs w:val="28"/>
        </w:rPr>
        <w:t xml:space="preserve"> </w:t>
      </w:r>
      <w:r w:rsidRPr="004D2B61">
        <w:rPr>
          <w:b/>
          <w:sz w:val="28"/>
          <w:szCs w:val="28"/>
        </w:rPr>
        <w:t>с переходом на эффективный контракт</w:t>
      </w:r>
    </w:p>
    <w:p w:rsidR="00F33248" w:rsidRDefault="00F33248" w:rsidP="006D27DE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6237"/>
        <w:gridCol w:w="4394"/>
        <w:gridCol w:w="1701"/>
        <w:gridCol w:w="1560"/>
      </w:tblGrid>
      <w:tr w:rsidR="00F33248" w:rsidTr="002E26BD">
        <w:tc>
          <w:tcPr>
            <w:tcW w:w="709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№п/п</w:t>
            </w:r>
          </w:p>
        </w:tc>
        <w:tc>
          <w:tcPr>
            <w:tcW w:w="6237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Мероприятие</w:t>
            </w:r>
          </w:p>
        </w:tc>
        <w:tc>
          <w:tcPr>
            <w:tcW w:w="4394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Результат</w:t>
            </w:r>
          </w:p>
        </w:tc>
        <w:tc>
          <w:tcPr>
            <w:tcW w:w="1701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Срок и</w:t>
            </w:r>
            <w:r w:rsidRPr="002E26BD">
              <w:rPr>
                <w:sz w:val="28"/>
                <w:szCs w:val="28"/>
              </w:rPr>
              <w:t>с</w:t>
            </w:r>
            <w:r w:rsidRPr="002E26BD">
              <w:rPr>
                <w:sz w:val="28"/>
                <w:szCs w:val="28"/>
              </w:rPr>
              <w:t>полнения</w:t>
            </w:r>
          </w:p>
        </w:tc>
        <w:tc>
          <w:tcPr>
            <w:tcW w:w="1560" w:type="dxa"/>
          </w:tcPr>
          <w:p w:rsidR="00F33248" w:rsidRPr="002E26BD" w:rsidRDefault="00F33248" w:rsidP="002E2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E26BD">
              <w:rPr>
                <w:sz w:val="28"/>
                <w:szCs w:val="28"/>
              </w:rPr>
              <w:t>Ответс</w:t>
            </w:r>
            <w:r w:rsidRPr="002E26BD">
              <w:rPr>
                <w:sz w:val="28"/>
                <w:szCs w:val="28"/>
              </w:rPr>
              <w:t>т</w:t>
            </w:r>
            <w:r w:rsidRPr="002E26BD">
              <w:rPr>
                <w:sz w:val="28"/>
                <w:szCs w:val="28"/>
              </w:rPr>
              <w:t>венный исполн</w:t>
            </w:r>
            <w:r w:rsidRPr="002E26BD">
              <w:rPr>
                <w:sz w:val="28"/>
                <w:szCs w:val="28"/>
              </w:rPr>
              <w:t>и</w:t>
            </w:r>
            <w:r w:rsidRPr="002E26BD">
              <w:rPr>
                <w:sz w:val="28"/>
                <w:szCs w:val="28"/>
              </w:rPr>
              <w:t>тель</w:t>
            </w:r>
          </w:p>
        </w:tc>
      </w:tr>
    </w:tbl>
    <w:p w:rsidR="00F33248" w:rsidRPr="0036739D" w:rsidRDefault="00F33248" w:rsidP="006D27DE">
      <w:pPr>
        <w:widowControl w:val="0"/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709"/>
        <w:gridCol w:w="5951"/>
        <w:gridCol w:w="4394"/>
        <w:gridCol w:w="1701"/>
        <w:gridCol w:w="1560"/>
      </w:tblGrid>
      <w:tr w:rsidR="00F33248" w:rsidRPr="004D2B61" w:rsidTr="004D1FAB">
        <w:trPr>
          <w:trHeight w:val="17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1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2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4D2B61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D2B61">
              <w:rPr>
                <w:sz w:val="28"/>
                <w:szCs w:val="28"/>
              </w:rPr>
              <w:t>5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1.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72E3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Совершенствование системы оплаты труда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CA7BD9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Установление показателей эффективности де</w:t>
            </w:r>
            <w:r w:rsidRPr="006D27DE">
              <w:rPr>
                <w:sz w:val="28"/>
                <w:szCs w:val="28"/>
              </w:rPr>
              <w:t>я</w:t>
            </w:r>
            <w:r w:rsidRPr="006D27DE">
              <w:rPr>
                <w:sz w:val="28"/>
                <w:szCs w:val="28"/>
              </w:rPr>
              <w:t>тельности работников учреждений культуры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 xml:space="preserve">оценки эффективности учреждений культуры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нормативные правовые акты </w:t>
            </w:r>
            <w:r>
              <w:rPr>
                <w:sz w:val="28"/>
                <w:szCs w:val="28"/>
              </w:rPr>
              <w:t>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нистрации Тимашевского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ского поселения Тимашевского </w:t>
            </w:r>
            <w:r w:rsidRPr="00B803BB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  <w:r w:rsidRPr="00870BE5">
              <w:rPr>
                <w:sz w:val="28"/>
                <w:szCs w:val="28"/>
              </w:rPr>
              <w:t>, локальные правовые акты муниципальных</w:t>
            </w:r>
            <w:r>
              <w:rPr>
                <w:sz w:val="28"/>
                <w:szCs w:val="28"/>
              </w:rPr>
              <w:t xml:space="preserve"> </w:t>
            </w:r>
            <w:r w:rsidRPr="00870BE5">
              <w:rPr>
                <w:sz w:val="28"/>
                <w:szCs w:val="28"/>
              </w:rPr>
              <w:t>учреждений кул</w:t>
            </w:r>
            <w:r w:rsidRPr="00870BE5">
              <w:rPr>
                <w:sz w:val="28"/>
                <w:szCs w:val="28"/>
              </w:rPr>
              <w:t>ь</w:t>
            </w:r>
            <w:r w:rsidRPr="00870BE5">
              <w:rPr>
                <w:sz w:val="28"/>
                <w:szCs w:val="28"/>
              </w:rPr>
              <w:t xml:space="preserve">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поселения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(далее -организ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 отдел),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3E790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Разработка и утверждение учреждениями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 планов мероприятий по повышению э</w:t>
            </w:r>
            <w:r w:rsidRPr="006D27DE">
              <w:rPr>
                <w:sz w:val="28"/>
                <w:szCs w:val="28"/>
              </w:rPr>
              <w:t>ф</w:t>
            </w:r>
            <w:r w:rsidRPr="006D27DE">
              <w:rPr>
                <w:sz w:val="28"/>
                <w:szCs w:val="28"/>
              </w:rPr>
              <w:t>фективности деятельности учреждений в части оказания услуг (выполнения работ) на основе ц</w:t>
            </w:r>
            <w:r>
              <w:rPr>
                <w:sz w:val="28"/>
                <w:szCs w:val="28"/>
              </w:rPr>
              <w:t>елевых показателей деятельности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пальных </w:t>
            </w:r>
            <w:r w:rsidRPr="006D27DE">
              <w:rPr>
                <w:sz w:val="28"/>
                <w:szCs w:val="28"/>
              </w:rPr>
              <w:t>учреждений, совершенствованию о</w:t>
            </w:r>
            <w:r w:rsidRPr="006D27DE">
              <w:rPr>
                <w:sz w:val="28"/>
                <w:szCs w:val="28"/>
              </w:rPr>
              <w:t>п</w:t>
            </w:r>
            <w:r w:rsidRPr="006D27DE">
              <w:rPr>
                <w:sz w:val="28"/>
                <w:szCs w:val="28"/>
              </w:rPr>
              <w:t>латы труда, включая мероприятия по повыш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нию оплаты труда соответствующих категорий работников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локальные правовые </w:t>
            </w:r>
            <w:r w:rsidRPr="00870BE5">
              <w:rPr>
                <w:sz w:val="28"/>
                <w:szCs w:val="28"/>
              </w:rPr>
              <w:t xml:space="preserve">акты </w:t>
            </w:r>
          </w:p>
          <w:p w:rsidR="00F33248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BE5">
              <w:rPr>
                <w:sz w:val="28"/>
                <w:szCs w:val="28"/>
              </w:rPr>
              <w:t xml:space="preserve">муниципальных учреждений </w:t>
            </w:r>
          </w:p>
          <w:p w:rsidR="00F33248" w:rsidRPr="006D27DE" w:rsidRDefault="00F33248" w:rsidP="00870BE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70BE5">
              <w:rPr>
                <w:sz w:val="28"/>
                <w:szCs w:val="28"/>
              </w:rPr>
              <w:t xml:space="preserve">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2014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1.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3E78B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Приведение в соответствие с законодательством Краснодарского края нормативных правовых актов </w:t>
            </w:r>
            <w:r>
              <w:rPr>
                <w:sz w:val="28"/>
                <w:szCs w:val="28"/>
              </w:rPr>
              <w:t xml:space="preserve">администрации Тимашевского городского поселения Тимашевского </w:t>
            </w:r>
            <w:r w:rsidRPr="00B803BB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  <w:r w:rsidRPr="00B803BB">
              <w:rPr>
                <w:sz w:val="28"/>
                <w:szCs w:val="28"/>
              </w:rPr>
              <w:t>,</w:t>
            </w:r>
            <w:r w:rsidRPr="006D27DE">
              <w:rPr>
                <w:sz w:val="28"/>
                <w:szCs w:val="28"/>
              </w:rPr>
              <w:t xml:space="preserve"> регулиру</w:t>
            </w:r>
            <w:r w:rsidRPr="006D27DE">
              <w:rPr>
                <w:sz w:val="28"/>
                <w:szCs w:val="28"/>
              </w:rPr>
              <w:t>ю</w:t>
            </w:r>
            <w:r w:rsidRPr="006D27DE">
              <w:rPr>
                <w:sz w:val="28"/>
                <w:szCs w:val="28"/>
              </w:rPr>
              <w:t>щих системы оплаты труда работников учре</w:t>
            </w:r>
            <w:r w:rsidRPr="006D27DE"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культуры, искусства и кинематографии</w:t>
            </w:r>
            <w:r w:rsidRPr="006D27DE">
              <w:rPr>
                <w:sz w:val="28"/>
                <w:szCs w:val="28"/>
              </w:rPr>
              <w:t>, в части совершенствования системы оплаты тр</w:t>
            </w:r>
            <w:r w:rsidRPr="006D27DE">
              <w:rPr>
                <w:sz w:val="28"/>
                <w:szCs w:val="28"/>
              </w:rPr>
              <w:t>у</w:t>
            </w:r>
            <w:r w:rsidRPr="006D27DE">
              <w:rPr>
                <w:sz w:val="28"/>
                <w:szCs w:val="28"/>
              </w:rPr>
              <w:t>да работников учреждений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B803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проектов нормативных правовых актов </w:t>
            </w:r>
            <w:r>
              <w:rPr>
                <w:sz w:val="28"/>
                <w:szCs w:val="28"/>
              </w:rPr>
              <w:t>администрации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ния Тимашевского </w:t>
            </w:r>
            <w:r w:rsidRPr="00B803BB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2013 - 2018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ф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нансовый отдел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поселении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 (далее - финанс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вый отдел)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B54A4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Формирование независимой системы оценки качества работы учреждений культуры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2.1.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C311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функционирования независимой системы оценки качества работы учреждений культуры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>в соответствии с Приказом 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стерства к</w:t>
            </w:r>
            <w:r w:rsidRPr="006D27DE">
              <w:rPr>
                <w:sz w:val="28"/>
                <w:szCs w:val="28"/>
              </w:rPr>
              <w:t>ультуры Р</w:t>
            </w:r>
            <w:r>
              <w:rPr>
                <w:sz w:val="28"/>
                <w:szCs w:val="28"/>
              </w:rPr>
              <w:t>Ф</w:t>
            </w:r>
            <w:r w:rsidRPr="006D27DE">
              <w:rPr>
                <w:sz w:val="28"/>
                <w:szCs w:val="28"/>
              </w:rPr>
              <w:t xml:space="preserve"> от 30 сентября 2013 года № 1505</w:t>
            </w:r>
            <w:r>
              <w:rPr>
                <w:sz w:val="28"/>
                <w:szCs w:val="28"/>
              </w:rPr>
              <w:t xml:space="preserve"> «О методических рекомендациях по формированию независимой системы оценки качества работы государственных (муниц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пальных) учреждений, оказывающих социал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ные услуги в сфере культуры»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CA7BD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получателей услуг в сфере культуры дополнительной информацией о качестве работы, а также определение результативн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 xml:space="preserve">сти деятельности </w:t>
            </w:r>
            <w:r w:rsidRPr="00CA7BD9">
              <w:rPr>
                <w:sz w:val="28"/>
                <w:szCs w:val="28"/>
              </w:rPr>
              <w:t xml:space="preserve">муниципальных учреждений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 и прогноз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рования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рации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городского поселении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 (далее – отдел экономики)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2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анализа работы учреждений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 xml:space="preserve"> организация независимой оценки качес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>ва работы учреждений культуры, составление рейтингов их деятельности, а также разработка учреждениями планов мероприятий, напра</w:t>
            </w:r>
            <w:r w:rsidRPr="006D27DE">
              <w:rPr>
                <w:sz w:val="28"/>
                <w:szCs w:val="28"/>
              </w:rPr>
              <w:t>в</w:t>
            </w:r>
            <w:r w:rsidRPr="006D27DE">
              <w:rPr>
                <w:sz w:val="28"/>
                <w:szCs w:val="28"/>
              </w:rPr>
              <w:t>ленных на улучшение качества предоставля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мых услуг (выполняемых работ)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публикации рейтингов деятельн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 xml:space="preserve">сти, локальные акты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</w:t>
            </w:r>
            <w:r w:rsidRPr="006D27DE">
              <w:rPr>
                <w:sz w:val="28"/>
                <w:szCs w:val="28"/>
              </w:rPr>
              <w:t xml:space="preserve"> учреждений культуры по у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>верждению планов мероприятий, направленных на улучшение кач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ства предоставляемых услуг (в</w:t>
            </w:r>
            <w:r w:rsidRPr="006D27DE">
              <w:rPr>
                <w:sz w:val="28"/>
                <w:szCs w:val="28"/>
              </w:rPr>
              <w:t>ы</w:t>
            </w:r>
            <w:r w:rsidRPr="006D27DE">
              <w:rPr>
                <w:sz w:val="28"/>
                <w:szCs w:val="28"/>
              </w:rPr>
              <w:t>полняемых работ)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туры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3E790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информационной открытости м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роприятий и результатов проведения независ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>мой оценки качества работы учреждений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>в том числе размещение информации о деятельности учреждений и рейтингов учре</w:t>
            </w:r>
            <w:r w:rsidRPr="006D27DE">
              <w:rPr>
                <w:sz w:val="28"/>
                <w:szCs w:val="28"/>
              </w:rPr>
              <w:t>ж</w:t>
            </w:r>
            <w:r w:rsidRPr="006D27DE">
              <w:rPr>
                <w:sz w:val="28"/>
                <w:szCs w:val="28"/>
              </w:rPr>
              <w:t>дений в сети Интернет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размещение информации на</w:t>
            </w:r>
          </w:p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официальных сайтах учреждений культуры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ционный отдел 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2.</w:t>
            </w:r>
            <w:r>
              <w:rPr>
                <w:sz w:val="28"/>
                <w:szCs w:val="28"/>
              </w:rPr>
              <w:t>4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информационной кампании в сре</w:t>
            </w:r>
            <w:r w:rsidRPr="006D27DE">
              <w:rPr>
                <w:sz w:val="28"/>
                <w:szCs w:val="28"/>
              </w:rPr>
              <w:t>д</w:t>
            </w:r>
            <w:r w:rsidRPr="006D27DE">
              <w:rPr>
                <w:sz w:val="28"/>
                <w:szCs w:val="28"/>
              </w:rPr>
              <w:t>ствах массовой информации, в том числе в сети Интернет, о функционировании независимой оценки качества работы учреждений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повышение информированности потребителей услуг и обществе</w:t>
            </w:r>
            <w:r w:rsidRPr="006D27DE">
              <w:rPr>
                <w:sz w:val="28"/>
                <w:szCs w:val="28"/>
              </w:rPr>
              <w:t>н</w:t>
            </w:r>
            <w:r w:rsidRPr="006D27DE">
              <w:rPr>
                <w:sz w:val="28"/>
                <w:szCs w:val="28"/>
              </w:rPr>
              <w:t>ности о проведении независимой оценки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ционный отдел 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Создание прозрачного механизма оплаты труда руководителей учреждений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59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B777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работы по заключению дополн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тельных соглашений к трудовым договорам с руководителями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</w:t>
            </w:r>
            <w:r>
              <w:rPr>
                <w:sz w:val="28"/>
                <w:szCs w:val="28"/>
              </w:rPr>
              <w:t>(</w:t>
            </w:r>
            <w:r w:rsidRPr="006D27DE">
              <w:rPr>
                <w:sz w:val="28"/>
                <w:szCs w:val="28"/>
              </w:rPr>
              <w:t>трудовых договоров для вновь н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значаемых руководителей) в соответствии с т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повой </w:t>
            </w:r>
            <w:hyperlink r:id="rId7" w:history="1">
              <w:r w:rsidRPr="006D27DE">
                <w:rPr>
                  <w:sz w:val="28"/>
                  <w:szCs w:val="28"/>
                </w:rPr>
                <w:t>формой</w:t>
              </w:r>
            </w:hyperlink>
            <w:r w:rsidRPr="006D27DE">
              <w:rPr>
                <w:sz w:val="28"/>
                <w:szCs w:val="28"/>
              </w:rPr>
              <w:t xml:space="preserve"> договора, утвержденной Пост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новлением Правительства Российской Федер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 xml:space="preserve">ции от 12 апреля 2013 года № 329 «О типовой форме трудового договора с руководителем 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сударственного</w:t>
            </w:r>
            <w:r w:rsidRPr="006D27DE">
              <w:rPr>
                <w:sz w:val="28"/>
                <w:szCs w:val="28"/>
              </w:rPr>
              <w:t xml:space="preserve"> (муниципального) учреждения»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заключение дополнительных</w:t>
            </w:r>
          </w:p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соглашений к трудовым договорам с руководителями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(трудовые договоры для вновь принятых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руководителей) - 100%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ежегодно,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с 2013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C410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</w:p>
          <w:p w:rsidR="00F33248" w:rsidRPr="006D27DE" w:rsidRDefault="00F33248" w:rsidP="00C4102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Тим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шевского городского поселении Тимаше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ского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 (далее - общий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дел)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2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Организация мероприятий по представлению руководителями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сведений о </w:t>
            </w:r>
            <w:r>
              <w:rPr>
                <w:sz w:val="28"/>
                <w:szCs w:val="28"/>
              </w:rPr>
              <w:t xml:space="preserve">своих доходах, </w:t>
            </w:r>
            <w:r w:rsidRPr="006D27DE">
              <w:rPr>
                <w:sz w:val="28"/>
                <w:szCs w:val="28"/>
              </w:rPr>
              <w:t>об имущ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стве и обязательствах имущественного характ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ра, </w:t>
            </w:r>
            <w:r>
              <w:rPr>
                <w:sz w:val="28"/>
                <w:szCs w:val="28"/>
              </w:rPr>
              <w:t>а также о доходах, об имуществе и обяз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тельствах имущественного характера своих</w:t>
            </w:r>
            <w:r w:rsidRPr="006D27DE">
              <w:rPr>
                <w:sz w:val="28"/>
                <w:szCs w:val="28"/>
              </w:rPr>
              <w:t xml:space="preserve"> супр</w:t>
            </w:r>
            <w:r w:rsidRPr="006D27DE">
              <w:rPr>
                <w:sz w:val="28"/>
                <w:szCs w:val="28"/>
              </w:rPr>
              <w:t>у</w:t>
            </w:r>
            <w:r w:rsidRPr="006D27DE">
              <w:rPr>
                <w:sz w:val="28"/>
                <w:szCs w:val="28"/>
              </w:rPr>
              <w:t>га (супруги) и несовершеннолетних детей, а также граждан, претендующих на занятие соо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>ветствующих должностей и размещение их в сети Интернет</w:t>
            </w:r>
            <w:bookmarkStart w:id="0" w:name="_GoBack"/>
            <w:bookmarkEnd w:id="0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представление сведений о доходах 100% руководителей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</w:t>
            </w:r>
            <w:r w:rsidRPr="006D27DE">
              <w:rPr>
                <w:sz w:val="28"/>
                <w:szCs w:val="28"/>
              </w:rPr>
              <w:t xml:space="preserve"> учреждений культуры,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размещение их 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 </w:t>
            </w:r>
          </w:p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C31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проверок полноты размещения в сети Интернет сведений о доходах, об имущес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 xml:space="preserve">ве и обязательствах имущественного характера руководителя </w:t>
            </w:r>
            <w:r>
              <w:rPr>
                <w:sz w:val="28"/>
                <w:szCs w:val="28"/>
              </w:rPr>
              <w:t>муниципального</w:t>
            </w:r>
            <w:r w:rsidRPr="006D27DE">
              <w:rPr>
                <w:sz w:val="28"/>
                <w:szCs w:val="28"/>
              </w:rPr>
              <w:t xml:space="preserve"> учреждения культуры, </w:t>
            </w:r>
            <w:r>
              <w:rPr>
                <w:sz w:val="28"/>
                <w:szCs w:val="28"/>
              </w:rPr>
              <w:t xml:space="preserve">а также о доходах, об имуществе и обязательствах имущественного характера своих </w:t>
            </w:r>
            <w:r w:rsidRPr="006D27DE">
              <w:rPr>
                <w:sz w:val="28"/>
                <w:szCs w:val="28"/>
              </w:rPr>
              <w:t>су</w:t>
            </w:r>
            <w:r w:rsidRPr="006D27DE">
              <w:rPr>
                <w:sz w:val="28"/>
                <w:szCs w:val="28"/>
              </w:rPr>
              <w:t>п</w:t>
            </w:r>
            <w:r w:rsidRPr="006D27DE">
              <w:rPr>
                <w:sz w:val="28"/>
                <w:szCs w:val="28"/>
              </w:rPr>
              <w:t>руга (супруги) и несовершеннолетних детей</w:t>
            </w:r>
            <w:r>
              <w:rPr>
                <w:sz w:val="28"/>
                <w:szCs w:val="28"/>
              </w:rPr>
              <w:t>, а также граждан, претендующих на занятие соо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ветствующей должности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размещение 100% сведений о </w:t>
            </w:r>
          </w:p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доходах руководителей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</w:t>
            </w:r>
            <w:r w:rsidRPr="006D27DE">
              <w:rPr>
                <w:sz w:val="28"/>
                <w:szCs w:val="28"/>
              </w:rPr>
              <w:t xml:space="preserve"> учреждений культуры в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4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Соблюдение установленных соотношений средней заработной платы руководителей 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и средней заработной платы работников</w:t>
            </w:r>
            <w:r>
              <w:rPr>
                <w:sz w:val="28"/>
                <w:szCs w:val="28"/>
              </w:rPr>
              <w:t xml:space="preserve"> 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в </w:t>
            </w:r>
            <w:r w:rsidRPr="00E74D5F">
              <w:rPr>
                <w:sz w:val="28"/>
                <w:szCs w:val="28"/>
              </w:rPr>
              <w:t>кратности от 1 до 8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разработка и принятие локальных актов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культуры, поддержание указанного соотношения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3.</w:t>
            </w:r>
            <w:r>
              <w:rPr>
                <w:sz w:val="28"/>
                <w:szCs w:val="28"/>
              </w:rPr>
              <w:t>5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Осуществление оценки эффективности деятел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 xml:space="preserve">ности руководителя </w:t>
            </w:r>
            <w:r>
              <w:rPr>
                <w:sz w:val="28"/>
                <w:szCs w:val="28"/>
              </w:rPr>
              <w:t>муниципального</w:t>
            </w:r>
            <w:r w:rsidRPr="006D27DE">
              <w:rPr>
                <w:sz w:val="28"/>
                <w:szCs w:val="28"/>
              </w:rPr>
              <w:t xml:space="preserve"> учрежд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ния культуры, в целях расчета премирования с учетом показателя соотношения средней зар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ботной платы работников данного учреждения со средней заработной платой в Краснодарском крае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04C2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правовые акты </w:t>
            </w:r>
            <w:r>
              <w:rPr>
                <w:sz w:val="28"/>
                <w:szCs w:val="28"/>
              </w:rPr>
              <w:t>администрации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городского поселения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8C31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Развитие кадрового потенциала учреждений культуры </w:t>
            </w:r>
            <w:r>
              <w:rPr>
                <w:sz w:val="28"/>
                <w:szCs w:val="28"/>
              </w:rPr>
              <w:t>Тимашевского городского поселения</w:t>
            </w:r>
          </w:p>
          <w:p w:rsidR="00F33248" w:rsidRPr="006D27DE" w:rsidRDefault="00F33248" w:rsidP="008C31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Тимашевского района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4.1.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Внедрение профессиональных стандартов в сфере культуры, актуализация требований и компетенций, необходимых для оказания услуг (выполнение работ) (должностных инструкций, регламентов)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локальные акты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2015 - 2018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4.2.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801C2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мероприятий по подготовке и д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полнительному профессиональному образов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 xml:space="preserve">нию работников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с целью обеспечения соответствия работников современным квалификационным требованиям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повышение профессионального уровня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Организация работы по оптимизации штатных расписаний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</w:t>
            </w:r>
            <w:r w:rsidRPr="006D27DE">
              <w:rPr>
                <w:sz w:val="28"/>
                <w:szCs w:val="28"/>
              </w:rPr>
              <w:t>ь</w:t>
            </w:r>
            <w:r w:rsidRPr="006D27DE">
              <w:rPr>
                <w:sz w:val="28"/>
                <w:szCs w:val="28"/>
              </w:rPr>
              <w:t>туры, в том числе с учетом введения профе</w:t>
            </w:r>
            <w:r w:rsidRPr="006D27DE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сиональных стандартов</w:t>
            </w:r>
            <w:r w:rsidRPr="006D27DE">
              <w:rPr>
                <w:sz w:val="28"/>
                <w:szCs w:val="28"/>
              </w:rPr>
              <w:t>. Формирование шта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 xml:space="preserve">ной численности работников </w:t>
            </w:r>
            <w:r>
              <w:rPr>
                <w:sz w:val="28"/>
                <w:szCs w:val="28"/>
              </w:rPr>
              <w:t xml:space="preserve">муниципальных </w:t>
            </w:r>
            <w:r w:rsidRPr="006D27DE">
              <w:rPr>
                <w:sz w:val="28"/>
                <w:szCs w:val="28"/>
              </w:rPr>
              <w:t>учреждений культуры (библиотек, культурно-досуговых) на основе методических рекоменд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ций Министерства культуры Российской Фед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рации с учетом необходимости качественного оказания услуг (выполнения работ)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EB292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правовые акты </w:t>
            </w:r>
            <w:r>
              <w:rPr>
                <w:sz w:val="28"/>
                <w:szCs w:val="28"/>
              </w:rPr>
              <w:t>администрации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машевского городского поселения Тимашевского района, </w:t>
            </w:r>
          </w:p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 локальные акты </w:t>
            </w:r>
            <w:r>
              <w:rPr>
                <w:sz w:val="28"/>
                <w:szCs w:val="28"/>
              </w:rPr>
              <w:t>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2015 - 2018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93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4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мероприятий по заключению д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полнительных соглашений к трудовым догов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 xml:space="preserve">рам с работниками (трудовых договоров для вновь принимаемых работников) </w:t>
            </w:r>
            <w:r>
              <w:rPr>
                <w:sz w:val="28"/>
                <w:szCs w:val="28"/>
              </w:rPr>
              <w:t>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</w:t>
            </w:r>
            <w:r w:rsidRPr="006D27DE">
              <w:rPr>
                <w:sz w:val="28"/>
                <w:szCs w:val="28"/>
              </w:rPr>
              <w:t xml:space="preserve"> учреждений культуры в связи с введением «эффективного контракта»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дополнительные соглашения к трудовым договорам с работник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 xml:space="preserve">ми (трудовые договоры для вновь принимаемых работников) </w:t>
            </w:r>
            <w:r>
              <w:rPr>
                <w:sz w:val="28"/>
                <w:szCs w:val="28"/>
              </w:rPr>
              <w:t>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</w:t>
            </w:r>
            <w:r w:rsidRPr="006D27DE">
              <w:rPr>
                <w:sz w:val="28"/>
                <w:szCs w:val="28"/>
              </w:rPr>
              <w:t xml:space="preserve"> учреждений культуры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ежегодно,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с 2014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5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дифференциации оплаты труда основного и прочего персонала, с учетом пр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дельной доли расходов на оплату их труда в фонде оплаты труда </w:t>
            </w:r>
            <w:r>
              <w:rPr>
                <w:sz w:val="28"/>
                <w:szCs w:val="28"/>
              </w:rPr>
              <w:t>муниципального</w:t>
            </w:r>
            <w:r w:rsidRPr="006D27DE">
              <w:rPr>
                <w:sz w:val="28"/>
                <w:szCs w:val="28"/>
              </w:rPr>
              <w:t xml:space="preserve"> учрежд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ния культуры - </w:t>
            </w:r>
            <w:r w:rsidRPr="00E74D5F">
              <w:rPr>
                <w:sz w:val="28"/>
                <w:szCs w:val="28"/>
              </w:rPr>
              <w:t>не более 40 процентов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проектов нормативных правовых актов </w:t>
            </w:r>
            <w:r>
              <w:rPr>
                <w:sz w:val="28"/>
                <w:szCs w:val="28"/>
              </w:rPr>
              <w:t>администрации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</w:t>
            </w:r>
            <w:r w:rsidRPr="006D27DE">
              <w:rPr>
                <w:sz w:val="28"/>
                <w:szCs w:val="28"/>
              </w:rPr>
              <w:t xml:space="preserve"> подде</w:t>
            </w:r>
            <w:r w:rsidRPr="006D27DE">
              <w:rPr>
                <w:sz w:val="28"/>
                <w:szCs w:val="28"/>
              </w:rPr>
              <w:t>р</w:t>
            </w:r>
            <w:r w:rsidRPr="006D27DE">
              <w:rPr>
                <w:sz w:val="28"/>
                <w:szCs w:val="28"/>
              </w:rPr>
              <w:t>жание установленной доли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отдел,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ководители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4.</w:t>
            </w:r>
            <w:r>
              <w:rPr>
                <w:sz w:val="28"/>
                <w:szCs w:val="28"/>
              </w:rPr>
              <w:t>6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A00DB3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соотношения средней заработной платы основного и вспомогательного персонала</w:t>
            </w:r>
            <w:r>
              <w:rPr>
                <w:sz w:val="28"/>
                <w:szCs w:val="28"/>
              </w:rPr>
              <w:t xml:space="preserve"> муниципальных</w:t>
            </w:r>
            <w:r w:rsidRPr="006D27DE">
              <w:rPr>
                <w:sz w:val="28"/>
                <w:szCs w:val="28"/>
              </w:rPr>
              <w:t xml:space="preserve"> учреждений культуры до 1:0,7 - 0,5 с учетом типа учреждения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информации </w:t>
            </w:r>
            <w:r>
              <w:rPr>
                <w:sz w:val="28"/>
                <w:szCs w:val="28"/>
              </w:rPr>
              <w:t xml:space="preserve">и </w:t>
            </w:r>
            <w:r w:rsidRPr="006D27DE">
              <w:rPr>
                <w:sz w:val="28"/>
                <w:szCs w:val="28"/>
              </w:rPr>
              <w:t xml:space="preserve"> по</w:t>
            </w:r>
            <w:r w:rsidRPr="006D27DE">
              <w:rPr>
                <w:sz w:val="28"/>
                <w:szCs w:val="28"/>
              </w:rPr>
              <w:t>д</w:t>
            </w:r>
            <w:r w:rsidRPr="006D27DE">
              <w:rPr>
                <w:sz w:val="28"/>
                <w:szCs w:val="28"/>
              </w:rPr>
              <w:t>держание указанного соотношения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ежегодно, с 2015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учрежд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туры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Достижение целевых показателей повышения средней заработной платы работников учреждений культуры 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Уточнение потребности и объемов расходов краевого бюджета на повышение заработной платы работников учреждений культуры</w:t>
            </w:r>
            <w:r>
              <w:rPr>
                <w:sz w:val="28"/>
                <w:szCs w:val="28"/>
              </w:rPr>
              <w:t xml:space="preserve">, </w:t>
            </w:r>
            <w:r w:rsidRPr="006D27DE">
              <w:rPr>
                <w:sz w:val="28"/>
                <w:szCs w:val="28"/>
              </w:rPr>
              <w:t>в ц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лях реализации </w:t>
            </w:r>
            <w:hyperlink r:id="rId8" w:history="1">
              <w:r w:rsidRPr="006D27DE">
                <w:rPr>
                  <w:sz w:val="28"/>
                  <w:szCs w:val="28"/>
                </w:rPr>
                <w:t>Указа</w:t>
              </w:r>
            </w:hyperlink>
            <w:r w:rsidRPr="006D27DE">
              <w:rPr>
                <w:sz w:val="28"/>
                <w:szCs w:val="28"/>
              </w:rPr>
              <w:t xml:space="preserve"> Президента Российской Федерации от 7 мая 2012 года № 597 «О мер</w:t>
            </w:r>
            <w:r w:rsidRPr="006D27DE">
              <w:rPr>
                <w:sz w:val="28"/>
                <w:szCs w:val="28"/>
              </w:rPr>
              <w:t>о</w:t>
            </w:r>
            <w:r w:rsidRPr="006D27DE">
              <w:rPr>
                <w:sz w:val="28"/>
                <w:szCs w:val="28"/>
              </w:rPr>
              <w:t>приятиях по реализации государственной соц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>альной политики» с учетом возможного пр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>влечения не менее одной трети средств, пол</w:t>
            </w:r>
            <w:r w:rsidRPr="006D27DE">
              <w:rPr>
                <w:sz w:val="28"/>
                <w:szCs w:val="28"/>
              </w:rPr>
              <w:t>у</w:t>
            </w:r>
            <w:r w:rsidRPr="006D27DE">
              <w:rPr>
                <w:sz w:val="28"/>
                <w:szCs w:val="28"/>
              </w:rPr>
              <w:t>чаемых за счет оптимизации штатной числе</w:t>
            </w:r>
            <w:r w:rsidRPr="006D27DE">
              <w:rPr>
                <w:sz w:val="28"/>
                <w:szCs w:val="28"/>
              </w:rPr>
              <w:t>н</w:t>
            </w:r>
            <w:r w:rsidRPr="006D27DE">
              <w:rPr>
                <w:sz w:val="28"/>
                <w:szCs w:val="28"/>
              </w:rPr>
              <w:t>ности учреждений, а также средств от принос</w:t>
            </w:r>
            <w:r w:rsidRPr="006D27DE">
              <w:rPr>
                <w:sz w:val="28"/>
                <w:szCs w:val="28"/>
              </w:rPr>
              <w:t>я</w:t>
            </w:r>
            <w:r w:rsidRPr="006D27DE">
              <w:rPr>
                <w:sz w:val="28"/>
                <w:szCs w:val="28"/>
              </w:rPr>
              <w:t>щей доход деятельности учреждений, включая использование имущества, расширение видов платных услуг, повышение доступности и</w:t>
            </w:r>
            <w:r w:rsidRPr="006D27DE">
              <w:rPr>
                <w:sz w:val="28"/>
                <w:szCs w:val="28"/>
              </w:rPr>
              <w:t>н</w:t>
            </w:r>
            <w:r w:rsidRPr="006D27DE">
              <w:rPr>
                <w:sz w:val="28"/>
                <w:szCs w:val="28"/>
              </w:rPr>
              <w:t>формации об услугах учреждений культуры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и направление </w:t>
            </w:r>
          </w:p>
          <w:p w:rsidR="00F33248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информации в министерство </w:t>
            </w:r>
          </w:p>
          <w:p w:rsidR="00F33248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культуры </w:t>
            </w:r>
            <w:r w:rsidRPr="00E74D5F">
              <w:rPr>
                <w:sz w:val="28"/>
                <w:szCs w:val="28"/>
              </w:rPr>
              <w:t>Краснодарского края, нормативные правовые акты</w:t>
            </w:r>
            <w:r w:rsidRPr="006D27DE">
              <w:rPr>
                <w:sz w:val="28"/>
                <w:szCs w:val="28"/>
              </w:rPr>
              <w:t xml:space="preserve"> </w:t>
            </w:r>
          </w:p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Тимашевского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родского поселения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вый отдел,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2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Корректировка плана мероприятий («дорожной карты») «Изменения в отраслях социальной сферы </w:t>
            </w:r>
            <w:r>
              <w:rPr>
                <w:sz w:val="28"/>
                <w:szCs w:val="28"/>
              </w:rPr>
              <w:t>Тимашевского городского поселения Тимашевского района</w:t>
            </w:r>
            <w:r w:rsidRPr="006D27DE">
              <w:rPr>
                <w:sz w:val="28"/>
                <w:szCs w:val="28"/>
              </w:rPr>
              <w:t>, направленные на пов</w:t>
            </w:r>
            <w:r w:rsidRPr="006D27DE">
              <w:rPr>
                <w:sz w:val="28"/>
                <w:szCs w:val="28"/>
              </w:rPr>
              <w:t>ы</w:t>
            </w:r>
            <w:r w:rsidRPr="006D27DE">
              <w:rPr>
                <w:sz w:val="28"/>
                <w:szCs w:val="28"/>
              </w:rPr>
              <w:t xml:space="preserve">шение эффективности сферы культуры».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проектов нормативных правовых актов </w:t>
            </w:r>
            <w:r>
              <w:rPr>
                <w:sz w:val="28"/>
                <w:szCs w:val="28"/>
              </w:rPr>
              <w:t>администрации Тимашевского городского посел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2014 - 2017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5.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Корректировка </w:t>
            </w:r>
            <w:r>
              <w:rPr>
                <w:sz w:val="28"/>
                <w:szCs w:val="28"/>
              </w:rPr>
              <w:t>муниципальной программы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городского поселения Тимашевск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района  </w:t>
            </w:r>
            <w:r w:rsidRPr="006D27DE">
              <w:rPr>
                <w:sz w:val="28"/>
                <w:szCs w:val="28"/>
              </w:rPr>
              <w:t>«Развитие культуры</w:t>
            </w:r>
            <w:r>
              <w:rPr>
                <w:sz w:val="28"/>
                <w:szCs w:val="28"/>
              </w:rPr>
              <w:t xml:space="preserve"> на 2015-2017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</w:t>
            </w:r>
            <w:r w:rsidRPr="006D27DE">
              <w:rPr>
                <w:sz w:val="28"/>
                <w:szCs w:val="28"/>
              </w:rPr>
              <w:t>», утвержденной постановлением админис</w:t>
            </w:r>
            <w:r w:rsidRPr="006D27DE">
              <w:rPr>
                <w:sz w:val="28"/>
                <w:szCs w:val="28"/>
              </w:rPr>
              <w:t>т</w:t>
            </w:r>
            <w:r w:rsidRPr="006D27DE">
              <w:rPr>
                <w:sz w:val="28"/>
                <w:szCs w:val="28"/>
              </w:rPr>
              <w:t xml:space="preserve">рации </w:t>
            </w:r>
            <w:r>
              <w:rPr>
                <w:sz w:val="28"/>
                <w:szCs w:val="28"/>
              </w:rPr>
              <w:t>Тимашевского городского поселения 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машевского района от 17 декабря 2014 года № 879</w:t>
            </w:r>
            <w:r w:rsidRPr="006D27DE">
              <w:rPr>
                <w:sz w:val="28"/>
                <w:szCs w:val="28"/>
              </w:rPr>
              <w:t>, в части приведения в соответствие вкл</w:t>
            </w:r>
            <w:r w:rsidRPr="006D27DE">
              <w:rPr>
                <w:sz w:val="28"/>
                <w:szCs w:val="28"/>
              </w:rPr>
              <w:t>ю</w:t>
            </w:r>
            <w:r w:rsidRPr="006D27DE">
              <w:rPr>
                <w:sz w:val="28"/>
                <w:szCs w:val="28"/>
              </w:rPr>
              <w:t>ченных в нее показателей плана мероприятий («дорожной карты»)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подготовка проектов о внесении изменений в постановление адм</w:t>
            </w:r>
            <w:r w:rsidRPr="006D27DE"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нистрации </w:t>
            </w:r>
            <w:r>
              <w:rPr>
                <w:sz w:val="28"/>
                <w:szCs w:val="28"/>
              </w:rPr>
              <w:t>Тимашевского горо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ского поселения Тимашевского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6.</w:t>
            </w:r>
          </w:p>
        </w:tc>
        <w:tc>
          <w:tcPr>
            <w:tcW w:w="136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08070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Мониторинг достижения целевых показателей средней заработной платы работников отрасли культуры, опр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 xml:space="preserve">деленных </w:t>
            </w:r>
            <w:hyperlink r:id="rId9" w:history="1">
              <w:r w:rsidRPr="006D27DE">
                <w:rPr>
                  <w:sz w:val="28"/>
                  <w:szCs w:val="28"/>
                </w:rPr>
                <w:t>Указом</w:t>
              </w:r>
            </w:hyperlink>
            <w:r w:rsidRPr="006D27DE">
              <w:rPr>
                <w:sz w:val="28"/>
                <w:szCs w:val="28"/>
              </w:rPr>
              <w:t xml:space="preserve"> Президента Российской Федерации от 7 мая 2012 года </w:t>
            </w:r>
            <w:r>
              <w:rPr>
                <w:sz w:val="28"/>
                <w:szCs w:val="28"/>
              </w:rPr>
              <w:t>№</w:t>
            </w:r>
            <w:r w:rsidRPr="006D27DE">
              <w:rPr>
                <w:sz w:val="28"/>
                <w:szCs w:val="28"/>
              </w:rPr>
              <w:t xml:space="preserve"> 597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1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4C0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проведения анализа реализации мероприятий по повышению оплаты труда, предусмотренных в «дорожной карте»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подготовка и направление </w:t>
            </w:r>
          </w:p>
          <w:p w:rsidR="00F33248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6D27DE">
              <w:rPr>
                <w:sz w:val="28"/>
                <w:szCs w:val="28"/>
              </w:rPr>
              <w:t xml:space="preserve">нформации в </w:t>
            </w:r>
            <w:r>
              <w:rPr>
                <w:sz w:val="28"/>
                <w:szCs w:val="28"/>
              </w:rPr>
              <w:t>м</w:t>
            </w:r>
            <w:r w:rsidRPr="006D27DE">
              <w:rPr>
                <w:sz w:val="28"/>
                <w:szCs w:val="28"/>
              </w:rPr>
              <w:t xml:space="preserve">инистерство </w:t>
            </w:r>
          </w:p>
          <w:p w:rsidR="00F33248" w:rsidRPr="006D27DE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E74D5F">
              <w:rPr>
                <w:sz w:val="28"/>
                <w:szCs w:val="28"/>
              </w:rPr>
              <w:t>культуры Краснодарского края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 xml:space="preserve">ежегодно, </w:t>
            </w:r>
          </w:p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2 раза в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ционный отдел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D456A4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456A4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2</w:t>
            </w:r>
            <w:r w:rsidRPr="00D456A4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D456A4" w:rsidRDefault="00F33248" w:rsidP="00122232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456A4">
              <w:rPr>
                <w:sz w:val="28"/>
                <w:szCs w:val="28"/>
              </w:rPr>
              <w:t>Проведение разъяснительной работы в труд</w:t>
            </w:r>
            <w:r w:rsidRPr="00D456A4">
              <w:rPr>
                <w:sz w:val="28"/>
                <w:szCs w:val="28"/>
              </w:rPr>
              <w:t>о</w:t>
            </w:r>
            <w:r w:rsidRPr="00D456A4">
              <w:rPr>
                <w:sz w:val="28"/>
                <w:szCs w:val="28"/>
              </w:rPr>
              <w:t>вых коллективах с участием профсоюзных о</w:t>
            </w:r>
            <w:r w:rsidRPr="00D456A4">
              <w:rPr>
                <w:sz w:val="28"/>
                <w:szCs w:val="28"/>
              </w:rPr>
              <w:t>р</w:t>
            </w:r>
            <w:r w:rsidRPr="00D456A4">
              <w:rPr>
                <w:sz w:val="28"/>
                <w:szCs w:val="28"/>
              </w:rPr>
              <w:t>ганизаций о мероприятиях, реализуемых в ра</w:t>
            </w:r>
            <w:r w:rsidRPr="00D456A4">
              <w:rPr>
                <w:sz w:val="28"/>
                <w:szCs w:val="28"/>
              </w:rPr>
              <w:t>м</w:t>
            </w:r>
            <w:r w:rsidRPr="00D456A4">
              <w:rPr>
                <w:sz w:val="28"/>
                <w:szCs w:val="28"/>
              </w:rPr>
              <w:t>ках региональной «дорожной карты», а также планов мероприятий «дорожных карт» муниц</w:t>
            </w:r>
            <w:r w:rsidRPr="00D456A4">
              <w:rPr>
                <w:sz w:val="28"/>
                <w:szCs w:val="28"/>
              </w:rPr>
              <w:t>и</w:t>
            </w:r>
            <w:r w:rsidRPr="00D456A4">
              <w:rPr>
                <w:sz w:val="28"/>
                <w:szCs w:val="28"/>
              </w:rPr>
              <w:t>пальных учреждений культуры, в том числе м</w:t>
            </w:r>
            <w:r w:rsidRPr="00D456A4">
              <w:rPr>
                <w:sz w:val="28"/>
                <w:szCs w:val="28"/>
              </w:rPr>
              <w:t>е</w:t>
            </w:r>
            <w:r w:rsidRPr="00D456A4">
              <w:rPr>
                <w:sz w:val="28"/>
                <w:szCs w:val="28"/>
              </w:rPr>
              <w:t>рах по повышению оплаты труда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проведение семинаров, совещаний, публикации в средствах массовой информации и сети Интернет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ежегодно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ждений культуры</w:t>
            </w:r>
            <w:r w:rsidRPr="006D27DE">
              <w:rPr>
                <w:sz w:val="28"/>
                <w:szCs w:val="28"/>
              </w:rPr>
              <w:t>, профсою</w:t>
            </w:r>
            <w:r w:rsidRPr="006D27DE">
              <w:rPr>
                <w:sz w:val="28"/>
                <w:szCs w:val="28"/>
              </w:rPr>
              <w:t>з</w:t>
            </w:r>
            <w:r w:rsidRPr="006D27DE">
              <w:rPr>
                <w:sz w:val="28"/>
                <w:szCs w:val="28"/>
              </w:rPr>
              <w:t>ные орг</w:t>
            </w:r>
            <w:r w:rsidRPr="006D27DE">
              <w:rPr>
                <w:sz w:val="28"/>
                <w:szCs w:val="28"/>
              </w:rPr>
              <w:t>а</w:t>
            </w:r>
            <w:r w:rsidRPr="006D27DE">
              <w:rPr>
                <w:sz w:val="28"/>
                <w:szCs w:val="28"/>
              </w:rPr>
              <w:t>низации</w:t>
            </w:r>
          </w:p>
        </w:tc>
      </w:tr>
      <w:tr w:rsidR="00F33248" w:rsidRPr="006D27DE" w:rsidTr="004D1FA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6.</w:t>
            </w:r>
            <w:r>
              <w:rPr>
                <w:sz w:val="28"/>
                <w:szCs w:val="28"/>
              </w:rPr>
              <w:t>3</w:t>
            </w:r>
            <w:r w:rsidRPr="006D27DE">
              <w:rPr>
                <w:sz w:val="28"/>
                <w:szCs w:val="28"/>
              </w:rPr>
              <w:t>.</w:t>
            </w:r>
          </w:p>
        </w:tc>
        <w:tc>
          <w:tcPr>
            <w:tcW w:w="5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4C070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Обеспечение представления форм федерального статистического наблюдения за показателями заработной платы категорий работников, пов</w:t>
            </w:r>
            <w:r w:rsidRPr="006D27DE">
              <w:rPr>
                <w:sz w:val="28"/>
                <w:szCs w:val="28"/>
              </w:rPr>
              <w:t>ы</w:t>
            </w:r>
            <w:r w:rsidRPr="006D27DE">
              <w:rPr>
                <w:sz w:val="28"/>
                <w:szCs w:val="28"/>
              </w:rPr>
              <w:t xml:space="preserve">шение оплаты труда которых предусмотрено </w:t>
            </w:r>
            <w:hyperlink r:id="rId10" w:history="1">
              <w:r w:rsidRPr="006D27DE">
                <w:rPr>
                  <w:sz w:val="28"/>
                  <w:szCs w:val="28"/>
                </w:rPr>
                <w:t>Указом</w:t>
              </w:r>
            </w:hyperlink>
            <w:r w:rsidRPr="006D27DE">
              <w:rPr>
                <w:sz w:val="28"/>
                <w:szCs w:val="28"/>
              </w:rPr>
              <w:t xml:space="preserve"> Президента Российской Федерации от 7 мая 2012 года № 597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12223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представление форм статистич</w:t>
            </w:r>
            <w:r w:rsidRPr="006D27DE">
              <w:rPr>
                <w:sz w:val="28"/>
                <w:szCs w:val="28"/>
              </w:rPr>
              <w:t>е</w:t>
            </w:r>
            <w:r w:rsidRPr="006D27DE">
              <w:rPr>
                <w:sz w:val="28"/>
                <w:szCs w:val="28"/>
              </w:rPr>
              <w:t>ского наблюдения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D27DE">
              <w:rPr>
                <w:sz w:val="28"/>
                <w:szCs w:val="28"/>
              </w:rPr>
              <w:t>ежеква</w:t>
            </w:r>
            <w:r w:rsidRPr="006D27DE">
              <w:rPr>
                <w:sz w:val="28"/>
                <w:szCs w:val="28"/>
              </w:rPr>
              <w:t>р</w:t>
            </w:r>
            <w:r w:rsidRPr="006D27DE">
              <w:rPr>
                <w:sz w:val="28"/>
                <w:szCs w:val="28"/>
              </w:rPr>
              <w:t>тально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33248" w:rsidRPr="006D27DE" w:rsidRDefault="00F33248" w:rsidP="006D27D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«Учетно-расчетное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ние» ТГП </w:t>
            </w:r>
          </w:p>
        </w:tc>
      </w:tr>
    </w:tbl>
    <w:p w:rsidR="00F33248" w:rsidRPr="006D27DE" w:rsidRDefault="00F33248" w:rsidP="006D27D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D27DE">
        <w:rPr>
          <w:sz w:val="28"/>
          <w:szCs w:val="28"/>
        </w:rPr>
        <w:t>».</w:t>
      </w:r>
    </w:p>
    <w:p w:rsidR="00F33248" w:rsidRPr="006D27DE" w:rsidRDefault="00F33248" w:rsidP="006D27D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F33248" w:rsidRDefault="00F33248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F33248" w:rsidRDefault="00F33248">
      <w:pPr>
        <w:rPr>
          <w:sz w:val="28"/>
          <w:szCs w:val="28"/>
        </w:rPr>
      </w:pPr>
      <w:r>
        <w:rPr>
          <w:sz w:val="28"/>
          <w:szCs w:val="28"/>
        </w:rPr>
        <w:t>Тимашевского района                                                                                                                                                 В.Г.Сысоев</w:t>
      </w: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>
      <w:pPr>
        <w:rPr>
          <w:sz w:val="28"/>
          <w:szCs w:val="28"/>
        </w:rPr>
      </w:pPr>
    </w:p>
    <w:p w:rsidR="00F33248" w:rsidRDefault="00F33248" w:rsidP="003E790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F33248" w:rsidSect="001763CB">
      <w:headerReference w:type="default" r:id="rId11"/>
      <w:pgSz w:w="16838" w:h="11906" w:orient="landscape"/>
      <w:pgMar w:top="1418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3248" w:rsidRDefault="00F33248" w:rsidP="002F2B65">
      <w:r>
        <w:separator/>
      </w:r>
    </w:p>
  </w:endnote>
  <w:endnote w:type="continuationSeparator" w:id="1">
    <w:p w:rsidR="00F33248" w:rsidRDefault="00F33248" w:rsidP="002F2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3248" w:rsidRDefault="00F33248" w:rsidP="002F2B65">
      <w:r>
        <w:separator/>
      </w:r>
    </w:p>
  </w:footnote>
  <w:footnote w:type="continuationSeparator" w:id="1">
    <w:p w:rsidR="00F33248" w:rsidRDefault="00F33248" w:rsidP="002F2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248" w:rsidRDefault="00F33248">
    <w:pPr>
      <w:pStyle w:val="Header"/>
      <w:jc w:val="center"/>
    </w:pPr>
    <w:fldSimple w:instr="PAGE   \* MERGEFORMAT">
      <w:r>
        <w:rPr>
          <w:noProof/>
        </w:rPr>
        <w:t>10</w:t>
      </w:r>
    </w:fldSimple>
  </w:p>
  <w:p w:rsidR="00F33248" w:rsidRDefault="00F3324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A1541"/>
    <w:multiLevelType w:val="hybridMultilevel"/>
    <w:tmpl w:val="790055E8"/>
    <w:lvl w:ilvl="0" w:tplc="EC400F18">
      <w:start w:val="1"/>
      <w:numFmt w:val="decimal"/>
      <w:lvlText w:val="%1)"/>
      <w:lvlJc w:val="left"/>
      <w:pPr>
        <w:ind w:left="1215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93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5" w:hanging="180"/>
      </w:pPr>
      <w:rPr>
        <w:rFonts w:cs="Times New Roman"/>
      </w:rPr>
    </w:lvl>
  </w:abstractNum>
  <w:abstractNum w:abstractNumId="1">
    <w:nsid w:val="313164C5"/>
    <w:multiLevelType w:val="hybridMultilevel"/>
    <w:tmpl w:val="FA342050"/>
    <w:lvl w:ilvl="0" w:tplc="04190011">
      <w:start w:val="201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1971E49"/>
    <w:multiLevelType w:val="hybridMultilevel"/>
    <w:tmpl w:val="F876899C"/>
    <w:lvl w:ilvl="0" w:tplc="0419000F">
      <w:start w:val="2017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FEA483F"/>
    <w:multiLevelType w:val="hybridMultilevel"/>
    <w:tmpl w:val="5CB4E79A"/>
    <w:lvl w:ilvl="0" w:tplc="28CC954E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41900475"/>
    <w:multiLevelType w:val="multilevel"/>
    <w:tmpl w:val="8EF0F2A2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43B130C0"/>
    <w:multiLevelType w:val="hybridMultilevel"/>
    <w:tmpl w:val="90EC308A"/>
    <w:lvl w:ilvl="0" w:tplc="04190011">
      <w:start w:val="2017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2BA5EF8"/>
    <w:multiLevelType w:val="hybridMultilevel"/>
    <w:tmpl w:val="358E1008"/>
    <w:lvl w:ilvl="0" w:tplc="58843F20">
      <w:start w:val="2017"/>
      <w:numFmt w:val="decimal"/>
      <w:lvlText w:val="%1."/>
      <w:lvlJc w:val="left"/>
      <w:pPr>
        <w:ind w:left="1991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DisplayPageBoundaries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4B25"/>
    <w:rsid w:val="0000044D"/>
    <w:rsid w:val="00000576"/>
    <w:rsid w:val="000007D6"/>
    <w:rsid w:val="00000C4E"/>
    <w:rsid w:val="00000D3E"/>
    <w:rsid w:val="0000109F"/>
    <w:rsid w:val="00001C8B"/>
    <w:rsid w:val="00001D48"/>
    <w:rsid w:val="00002413"/>
    <w:rsid w:val="000025EB"/>
    <w:rsid w:val="0000284B"/>
    <w:rsid w:val="000028F2"/>
    <w:rsid w:val="00002A3B"/>
    <w:rsid w:val="00002B2C"/>
    <w:rsid w:val="00002C73"/>
    <w:rsid w:val="00002D24"/>
    <w:rsid w:val="00003201"/>
    <w:rsid w:val="000033D2"/>
    <w:rsid w:val="00003500"/>
    <w:rsid w:val="000035D8"/>
    <w:rsid w:val="000035F7"/>
    <w:rsid w:val="00003E5C"/>
    <w:rsid w:val="00004390"/>
    <w:rsid w:val="000045EC"/>
    <w:rsid w:val="000047FD"/>
    <w:rsid w:val="00005009"/>
    <w:rsid w:val="000050E7"/>
    <w:rsid w:val="00005622"/>
    <w:rsid w:val="00005A28"/>
    <w:rsid w:val="00005AE8"/>
    <w:rsid w:val="00005C70"/>
    <w:rsid w:val="00006DA6"/>
    <w:rsid w:val="00006FC0"/>
    <w:rsid w:val="00007105"/>
    <w:rsid w:val="0000742C"/>
    <w:rsid w:val="000077CD"/>
    <w:rsid w:val="00010419"/>
    <w:rsid w:val="00010507"/>
    <w:rsid w:val="00010C87"/>
    <w:rsid w:val="000110F9"/>
    <w:rsid w:val="0001132C"/>
    <w:rsid w:val="000118C3"/>
    <w:rsid w:val="0001194F"/>
    <w:rsid w:val="00012535"/>
    <w:rsid w:val="00012553"/>
    <w:rsid w:val="000131B2"/>
    <w:rsid w:val="000131F2"/>
    <w:rsid w:val="000133C0"/>
    <w:rsid w:val="00013958"/>
    <w:rsid w:val="00013B70"/>
    <w:rsid w:val="00013FE2"/>
    <w:rsid w:val="00014317"/>
    <w:rsid w:val="000144CD"/>
    <w:rsid w:val="0001471C"/>
    <w:rsid w:val="00014F12"/>
    <w:rsid w:val="000153D2"/>
    <w:rsid w:val="00015993"/>
    <w:rsid w:val="00015DF5"/>
    <w:rsid w:val="00015ECE"/>
    <w:rsid w:val="00016376"/>
    <w:rsid w:val="00016683"/>
    <w:rsid w:val="000167CB"/>
    <w:rsid w:val="00017B91"/>
    <w:rsid w:val="00017E6B"/>
    <w:rsid w:val="00017FD0"/>
    <w:rsid w:val="000201E3"/>
    <w:rsid w:val="00020217"/>
    <w:rsid w:val="000202DD"/>
    <w:rsid w:val="00020774"/>
    <w:rsid w:val="00020ADF"/>
    <w:rsid w:val="00021786"/>
    <w:rsid w:val="000219E4"/>
    <w:rsid w:val="00021CAE"/>
    <w:rsid w:val="00022379"/>
    <w:rsid w:val="00022539"/>
    <w:rsid w:val="0002370D"/>
    <w:rsid w:val="00023835"/>
    <w:rsid w:val="000245C8"/>
    <w:rsid w:val="00024E30"/>
    <w:rsid w:val="00025072"/>
    <w:rsid w:val="000253B8"/>
    <w:rsid w:val="0002548E"/>
    <w:rsid w:val="00025522"/>
    <w:rsid w:val="0002591B"/>
    <w:rsid w:val="000259E5"/>
    <w:rsid w:val="00025A9D"/>
    <w:rsid w:val="00025C07"/>
    <w:rsid w:val="0002609E"/>
    <w:rsid w:val="000261B5"/>
    <w:rsid w:val="000263DB"/>
    <w:rsid w:val="00027107"/>
    <w:rsid w:val="000279A1"/>
    <w:rsid w:val="00027C62"/>
    <w:rsid w:val="00027FB8"/>
    <w:rsid w:val="00031CCA"/>
    <w:rsid w:val="000328FB"/>
    <w:rsid w:val="00032C75"/>
    <w:rsid w:val="00032DD1"/>
    <w:rsid w:val="00032E47"/>
    <w:rsid w:val="00034400"/>
    <w:rsid w:val="00034741"/>
    <w:rsid w:val="0003587C"/>
    <w:rsid w:val="00035A51"/>
    <w:rsid w:val="00035B54"/>
    <w:rsid w:val="00035C96"/>
    <w:rsid w:val="0003634E"/>
    <w:rsid w:val="000365FD"/>
    <w:rsid w:val="00036A42"/>
    <w:rsid w:val="00036BE0"/>
    <w:rsid w:val="00036D5F"/>
    <w:rsid w:val="00037100"/>
    <w:rsid w:val="00037A20"/>
    <w:rsid w:val="00040262"/>
    <w:rsid w:val="0004078E"/>
    <w:rsid w:val="000417A1"/>
    <w:rsid w:val="00041E00"/>
    <w:rsid w:val="00042D91"/>
    <w:rsid w:val="000433F5"/>
    <w:rsid w:val="00043547"/>
    <w:rsid w:val="00043EAD"/>
    <w:rsid w:val="00043FA2"/>
    <w:rsid w:val="000440A9"/>
    <w:rsid w:val="0004467D"/>
    <w:rsid w:val="00044911"/>
    <w:rsid w:val="00044DC7"/>
    <w:rsid w:val="000451B9"/>
    <w:rsid w:val="000457A0"/>
    <w:rsid w:val="00045EE0"/>
    <w:rsid w:val="00045F6C"/>
    <w:rsid w:val="000460F4"/>
    <w:rsid w:val="0004665E"/>
    <w:rsid w:val="00046C79"/>
    <w:rsid w:val="00047225"/>
    <w:rsid w:val="00047B8A"/>
    <w:rsid w:val="00047C1E"/>
    <w:rsid w:val="00047D77"/>
    <w:rsid w:val="00050708"/>
    <w:rsid w:val="0005086A"/>
    <w:rsid w:val="00050F84"/>
    <w:rsid w:val="00051305"/>
    <w:rsid w:val="000524B8"/>
    <w:rsid w:val="00052F84"/>
    <w:rsid w:val="00053F3B"/>
    <w:rsid w:val="000540E9"/>
    <w:rsid w:val="0005458B"/>
    <w:rsid w:val="00055145"/>
    <w:rsid w:val="00055436"/>
    <w:rsid w:val="00055781"/>
    <w:rsid w:val="0005582B"/>
    <w:rsid w:val="00055A94"/>
    <w:rsid w:val="00056ABB"/>
    <w:rsid w:val="00057042"/>
    <w:rsid w:val="0005731A"/>
    <w:rsid w:val="0005768E"/>
    <w:rsid w:val="00057E00"/>
    <w:rsid w:val="00060254"/>
    <w:rsid w:val="0006027C"/>
    <w:rsid w:val="0006076C"/>
    <w:rsid w:val="00060D10"/>
    <w:rsid w:val="00060DC8"/>
    <w:rsid w:val="00061076"/>
    <w:rsid w:val="0006155C"/>
    <w:rsid w:val="00061E48"/>
    <w:rsid w:val="000632EE"/>
    <w:rsid w:val="00063313"/>
    <w:rsid w:val="00063904"/>
    <w:rsid w:val="00063BEF"/>
    <w:rsid w:val="000645D2"/>
    <w:rsid w:val="00064EA2"/>
    <w:rsid w:val="0006503E"/>
    <w:rsid w:val="00065EBA"/>
    <w:rsid w:val="00066047"/>
    <w:rsid w:val="000668EC"/>
    <w:rsid w:val="00066E7D"/>
    <w:rsid w:val="000678C3"/>
    <w:rsid w:val="00067A6C"/>
    <w:rsid w:val="00067A8B"/>
    <w:rsid w:val="00067A91"/>
    <w:rsid w:val="00067CAB"/>
    <w:rsid w:val="00070819"/>
    <w:rsid w:val="00071389"/>
    <w:rsid w:val="000716C9"/>
    <w:rsid w:val="00071ABB"/>
    <w:rsid w:val="00072393"/>
    <w:rsid w:val="000731D0"/>
    <w:rsid w:val="000733F3"/>
    <w:rsid w:val="000734E1"/>
    <w:rsid w:val="00073E6D"/>
    <w:rsid w:val="00074172"/>
    <w:rsid w:val="000745E3"/>
    <w:rsid w:val="00074632"/>
    <w:rsid w:val="00074D77"/>
    <w:rsid w:val="00075C68"/>
    <w:rsid w:val="00075EFE"/>
    <w:rsid w:val="00076083"/>
    <w:rsid w:val="00076126"/>
    <w:rsid w:val="0007680A"/>
    <w:rsid w:val="00076F86"/>
    <w:rsid w:val="0007722C"/>
    <w:rsid w:val="00077734"/>
    <w:rsid w:val="0007773A"/>
    <w:rsid w:val="000778C3"/>
    <w:rsid w:val="00077B52"/>
    <w:rsid w:val="00077EE1"/>
    <w:rsid w:val="000802AE"/>
    <w:rsid w:val="0008048F"/>
    <w:rsid w:val="00080706"/>
    <w:rsid w:val="00080973"/>
    <w:rsid w:val="00080AF1"/>
    <w:rsid w:val="000814D5"/>
    <w:rsid w:val="00081ABC"/>
    <w:rsid w:val="00082029"/>
    <w:rsid w:val="000834BD"/>
    <w:rsid w:val="00083631"/>
    <w:rsid w:val="00083BE5"/>
    <w:rsid w:val="00083C06"/>
    <w:rsid w:val="00083DBB"/>
    <w:rsid w:val="00083FE6"/>
    <w:rsid w:val="000840F3"/>
    <w:rsid w:val="00084277"/>
    <w:rsid w:val="00084352"/>
    <w:rsid w:val="000845D7"/>
    <w:rsid w:val="000847BC"/>
    <w:rsid w:val="0008495D"/>
    <w:rsid w:val="000855E7"/>
    <w:rsid w:val="0008580A"/>
    <w:rsid w:val="000858F5"/>
    <w:rsid w:val="00085CEE"/>
    <w:rsid w:val="00086495"/>
    <w:rsid w:val="00086F71"/>
    <w:rsid w:val="000872F7"/>
    <w:rsid w:val="00087BCA"/>
    <w:rsid w:val="00087CA6"/>
    <w:rsid w:val="00087E4B"/>
    <w:rsid w:val="00090435"/>
    <w:rsid w:val="000907C6"/>
    <w:rsid w:val="00090B64"/>
    <w:rsid w:val="00090E52"/>
    <w:rsid w:val="000912CB"/>
    <w:rsid w:val="000912EB"/>
    <w:rsid w:val="00091D55"/>
    <w:rsid w:val="00091F3A"/>
    <w:rsid w:val="00092563"/>
    <w:rsid w:val="00092725"/>
    <w:rsid w:val="00092BC8"/>
    <w:rsid w:val="00092CE8"/>
    <w:rsid w:val="00092CF9"/>
    <w:rsid w:val="0009304B"/>
    <w:rsid w:val="00093816"/>
    <w:rsid w:val="0009383E"/>
    <w:rsid w:val="00093CC7"/>
    <w:rsid w:val="00093E66"/>
    <w:rsid w:val="0009413B"/>
    <w:rsid w:val="00094236"/>
    <w:rsid w:val="000943B2"/>
    <w:rsid w:val="000943D7"/>
    <w:rsid w:val="0009477F"/>
    <w:rsid w:val="000949FD"/>
    <w:rsid w:val="00094A96"/>
    <w:rsid w:val="000951F6"/>
    <w:rsid w:val="000952AF"/>
    <w:rsid w:val="000960C9"/>
    <w:rsid w:val="00096512"/>
    <w:rsid w:val="0009652E"/>
    <w:rsid w:val="000968FB"/>
    <w:rsid w:val="00096A59"/>
    <w:rsid w:val="00096BD1"/>
    <w:rsid w:val="00096EB4"/>
    <w:rsid w:val="00096F5C"/>
    <w:rsid w:val="00097112"/>
    <w:rsid w:val="000973C7"/>
    <w:rsid w:val="00097549"/>
    <w:rsid w:val="000977E5"/>
    <w:rsid w:val="00097952"/>
    <w:rsid w:val="00097CB1"/>
    <w:rsid w:val="000A04E3"/>
    <w:rsid w:val="000A07F6"/>
    <w:rsid w:val="000A101F"/>
    <w:rsid w:val="000A1586"/>
    <w:rsid w:val="000A1910"/>
    <w:rsid w:val="000A1C63"/>
    <w:rsid w:val="000A1E05"/>
    <w:rsid w:val="000A1F8E"/>
    <w:rsid w:val="000A270E"/>
    <w:rsid w:val="000A2BB8"/>
    <w:rsid w:val="000A2BC3"/>
    <w:rsid w:val="000A2F5E"/>
    <w:rsid w:val="000A36E1"/>
    <w:rsid w:val="000A3907"/>
    <w:rsid w:val="000A3D09"/>
    <w:rsid w:val="000A40FB"/>
    <w:rsid w:val="000A42A4"/>
    <w:rsid w:val="000A4A43"/>
    <w:rsid w:val="000A4DE4"/>
    <w:rsid w:val="000A5131"/>
    <w:rsid w:val="000A60FB"/>
    <w:rsid w:val="000A6BBC"/>
    <w:rsid w:val="000A6FEE"/>
    <w:rsid w:val="000A71A7"/>
    <w:rsid w:val="000A7777"/>
    <w:rsid w:val="000A7830"/>
    <w:rsid w:val="000A7C2E"/>
    <w:rsid w:val="000B022B"/>
    <w:rsid w:val="000B0393"/>
    <w:rsid w:val="000B040A"/>
    <w:rsid w:val="000B0482"/>
    <w:rsid w:val="000B0EFD"/>
    <w:rsid w:val="000B13BA"/>
    <w:rsid w:val="000B151D"/>
    <w:rsid w:val="000B155B"/>
    <w:rsid w:val="000B16DD"/>
    <w:rsid w:val="000B1B97"/>
    <w:rsid w:val="000B1FC9"/>
    <w:rsid w:val="000B2322"/>
    <w:rsid w:val="000B2561"/>
    <w:rsid w:val="000B27FE"/>
    <w:rsid w:val="000B3A1E"/>
    <w:rsid w:val="000B3BF9"/>
    <w:rsid w:val="000B3C1D"/>
    <w:rsid w:val="000B447E"/>
    <w:rsid w:val="000B4718"/>
    <w:rsid w:val="000B541F"/>
    <w:rsid w:val="000B569E"/>
    <w:rsid w:val="000B5DAF"/>
    <w:rsid w:val="000B5E7C"/>
    <w:rsid w:val="000B5EA6"/>
    <w:rsid w:val="000B5FF5"/>
    <w:rsid w:val="000B64AF"/>
    <w:rsid w:val="000B664D"/>
    <w:rsid w:val="000B69FB"/>
    <w:rsid w:val="000B7810"/>
    <w:rsid w:val="000C015E"/>
    <w:rsid w:val="000C04C8"/>
    <w:rsid w:val="000C05BE"/>
    <w:rsid w:val="000C0634"/>
    <w:rsid w:val="000C0E23"/>
    <w:rsid w:val="000C0EB4"/>
    <w:rsid w:val="000C10DF"/>
    <w:rsid w:val="000C16EA"/>
    <w:rsid w:val="000C20CF"/>
    <w:rsid w:val="000C24D4"/>
    <w:rsid w:val="000C2AB5"/>
    <w:rsid w:val="000C2AD9"/>
    <w:rsid w:val="000C3144"/>
    <w:rsid w:val="000C3635"/>
    <w:rsid w:val="000C49E2"/>
    <w:rsid w:val="000C4A70"/>
    <w:rsid w:val="000C4D28"/>
    <w:rsid w:val="000C4E0E"/>
    <w:rsid w:val="000C50CD"/>
    <w:rsid w:val="000C54A5"/>
    <w:rsid w:val="000C60C4"/>
    <w:rsid w:val="000C6B8D"/>
    <w:rsid w:val="000C6DCA"/>
    <w:rsid w:val="000C72F5"/>
    <w:rsid w:val="000C75CB"/>
    <w:rsid w:val="000C7D0D"/>
    <w:rsid w:val="000D010A"/>
    <w:rsid w:val="000D0AD9"/>
    <w:rsid w:val="000D0E62"/>
    <w:rsid w:val="000D0E64"/>
    <w:rsid w:val="000D11AF"/>
    <w:rsid w:val="000D142F"/>
    <w:rsid w:val="000D1B35"/>
    <w:rsid w:val="000D221A"/>
    <w:rsid w:val="000D2697"/>
    <w:rsid w:val="000D2F18"/>
    <w:rsid w:val="000D321B"/>
    <w:rsid w:val="000D39A6"/>
    <w:rsid w:val="000D3C09"/>
    <w:rsid w:val="000D41C3"/>
    <w:rsid w:val="000D4501"/>
    <w:rsid w:val="000D460A"/>
    <w:rsid w:val="000D48D4"/>
    <w:rsid w:val="000D4D71"/>
    <w:rsid w:val="000D5247"/>
    <w:rsid w:val="000D586F"/>
    <w:rsid w:val="000D5AFD"/>
    <w:rsid w:val="000D5E1B"/>
    <w:rsid w:val="000D5FF8"/>
    <w:rsid w:val="000D729C"/>
    <w:rsid w:val="000D7A7A"/>
    <w:rsid w:val="000D7A99"/>
    <w:rsid w:val="000D7AF8"/>
    <w:rsid w:val="000D7DA8"/>
    <w:rsid w:val="000E07A8"/>
    <w:rsid w:val="000E093A"/>
    <w:rsid w:val="000E0AD7"/>
    <w:rsid w:val="000E0FC8"/>
    <w:rsid w:val="000E1415"/>
    <w:rsid w:val="000E14FA"/>
    <w:rsid w:val="000E2252"/>
    <w:rsid w:val="000E23DA"/>
    <w:rsid w:val="000E2711"/>
    <w:rsid w:val="000E2D7E"/>
    <w:rsid w:val="000E30C8"/>
    <w:rsid w:val="000E324B"/>
    <w:rsid w:val="000E38F1"/>
    <w:rsid w:val="000E3D01"/>
    <w:rsid w:val="000E41A2"/>
    <w:rsid w:val="000E458E"/>
    <w:rsid w:val="000E46B0"/>
    <w:rsid w:val="000E5AF1"/>
    <w:rsid w:val="000E5CC0"/>
    <w:rsid w:val="000E601D"/>
    <w:rsid w:val="000E639D"/>
    <w:rsid w:val="000E6540"/>
    <w:rsid w:val="000E654D"/>
    <w:rsid w:val="000E6631"/>
    <w:rsid w:val="000E6BB3"/>
    <w:rsid w:val="000E6F4C"/>
    <w:rsid w:val="000E72B7"/>
    <w:rsid w:val="000E72BB"/>
    <w:rsid w:val="000E78C2"/>
    <w:rsid w:val="000E7EA2"/>
    <w:rsid w:val="000E7F26"/>
    <w:rsid w:val="000F00E0"/>
    <w:rsid w:val="000F04AA"/>
    <w:rsid w:val="000F0D4B"/>
    <w:rsid w:val="000F0F8D"/>
    <w:rsid w:val="000F11AD"/>
    <w:rsid w:val="000F13FF"/>
    <w:rsid w:val="000F20AF"/>
    <w:rsid w:val="000F258C"/>
    <w:rsid w:val="000F2693"/>
    <w:rsid w:val="000F2E0B"/>
    <w:rsid w:val="000F4058"/>
    <w:rsid w:val="000F4433"/>
    <w:rsid w:val="000F4CB6"/>
    <w:rsid w:val="000F4E70"/>
    <w:rsid w:val="000F50E5"/>
    <w:rsid w:val="000F5169"/>
    <w:rsid w:val="000F545D"/>
    <w:rsid w:val="000F5D21"/>
    <w:rsid w:val="000F74EB"/>
    <w:rsid w:val="000F755F"/>
    <w:rsid w:val="000F7CFD"/>
    <w:rsid w:val="001000CE"/>
    <w:rsid w:val="00100272"/>
    <w:rsid w:val="00100694"/>
    <w:rsid w:val="00101B6D"/>
    <w:rsid w:val="00101EEC"/>
    <w:rsid w:val="0010219A"/>
    <w:rsid w:val="0010222F"/>
    <w:rsid w:val="00102556"/>
    <w:rsid w:val="001028C9"/>
    <w:rsid w:val="001028E3"/>
    <w:rsid w:val="00102B8F"/>
    <w:rsid w:val="00103A5C"/>
    <w:rsid w:val="00104325"/>
    <w:rsid w:val="00104B66"/>
    <w:rsid w:val="00104DE0"/>
    <w:rsid w:val="00105554"/>
    <w:rsid w:val="0010578D"/>
    <w:rsid w:val="00105BB8"/>
    <w:rsid w:val="00106243"/>
    <w:rsid w:val="00106BEE"/>
    <w:rsid w:val="00107979"/>
    <w:rsid w:val="00107C98"/>
    <w:rsid w:val="001105BE"/>
    <w:rsid w:val="00110FC6"/>
    <w:rsid w:val="00111000"/>
    <w:rsid w:val="00111064"/>
    <w:rsid w:val="001110DB"/>
    <w:rsid w:val="001111A9"/>
    <w:rsid w:val="00111958"/>
    <w:rsid w:val="00112242"/>
    <w:rsid w:val="00112363"/>
    <w:rsid w:val="00112447"/>
    <w:rsid w:val="00113044"/>
    <w:rsid w:val="001133F7"/>
    <w:rsid w:val="00113D7B"/>
    <w:rsid w:val="00113DBF"/>
    <w:rsid w:val="00114091"/>
    <w:rsid w:val="00114DCC"/>
    <w:rsid w:val="00114FF1"/>
    <w:rsid w:val="00115366"/>
    <w:rsid w:val="0011731C"/>
    <w:rsid w:val="001175BF"/>
    <w:rsid w:val="001179C3"/>
    <w:rsid w:val="00120083"/>
    <w:rsid w:val="00120439"/>
    <w:rsid w:val="00120538"/>
    <w:rsid w:val="001210FC"/>
    <w:rsid w:val="001216DD"/>
    <w:rsid w:val="00121F67"/>
    <w:rsid w:val="00122232"/>
    <w:rsid w:val="00122234"/>
    <w:rsid w:val="001224D7"/>
    <w:rsid w:val="0012272D"/>
    <w:rsid w:val="00122812"/>
    <w:rsid w:val="00122E98"/>
    <w:rsid w:val="0012370C"/>
    <w:rsid w:val="00123812"/>
    <w:rsid w:val="00123AD6"/>
    <w:rsid w:val="00123EF2"/>
    <w:rsid w:val="001240E1"/>
    <w:rsid w:val="0012410B"/>
    <w:rsid w:val="001244DE"/>
    <w:rsid w:val="0012451A"/>
    <w:rsid w:val="00124BEB"/>
    <w:rsid w:val="00124FC7"/>
    <w:rsid w:val="00125308"/>
    <w:rsid w:val="00125E4E"/>
    <w:rsid w:val="00126096"/>
    <w:rsid w:val="00126175"/>
    <w:rsid w:val="00126CE6"/>
    <w:rsid w:val="001273F8"/>
    <w:rsid w:val="001307BF"/>
    <w:rsid w:val="00130AF3"/>
    <w:rsid w:val="00131303"/>
    <w:rsid w:val="001317BB"/>
    <w:rsid w:val="00131A58"/>
    <w:rsid w:val="00131DA1"/>
    <w:rsid w:val="001324BE"/>
    <w:rsid w:val="00132873"/>
    <w:rsid w:val="0013336C"/>
    <w:rsid w:val="001335C3"/>
    <w:rsid w:val="0013459B"/>
    <w:rsid w:val="001347F9"/>
    <w:rsid w:val="00134916"/>
    <w:rsid w:val="0013503C"/>
    <w:rsid w:val="0013510B"/>
    <w:rsid w:val="0013512F"/>
    <w:rsid w:val="001356EC"/>
    <w:rsid w:val="0013573B"/>
    <w:rsid w:val="00135E33"/>
    <w:rsid w:val="0013665B"/>
    <w:rsid w:val="00136AAB"/>
    <w:rsid w:val="00136DAD"/>
    <w:rsid w:val="001370B8"/>
    <w:rsid w:val="00140B8E"/>
    <w:rsid w:val="00141356"/>
    <w:rsid w:val="00141549"/>
    <w:rsid w:val="0014231F"/>
    <w:rsid w:val="00142432"/>
    <w:rsid w:val="00143331"/>
    <w:rsid w:val="001435B9"/>
    <w:rsid w:val="001435DC"/>
    <w:rsid w:val="001436DD"/>
    <w:rsid w:val="0014397C"/>
    <w:rsid w:val="00143DCF"/>
    <w:rsid w:val="001443D4"/>
    <w:rsid w:val="001444FA"/>
    <w:rsid w:val="0014475F"/>
    <w:rsid w:val="001447EE"/>
    <w:rsid w:val="00145496"/>
    <w:rsid w:val="0014629E"/>
    <w:rsid w:val="00146554"/>
    <w:rsid w:val="00146B50"/>
    <w:rsid w:val="00146F68"/>
    <w:rsid w:val="001478CF"/>
    <w:rsid w:val="00147C37"/>
    <w:rsid w:val="00147D03"/>
    <w:rsid w:val="001503C8"/>
    <w:rsid w:val="001505EE"/>
    <w:rsid w:val="001511EB"/>
    <w:rsid w:val="0015125C"/>
    <w:rsid w:val="00151587"/>
    <w:rsid w:val="001515F0"/>
    <w:rsid w:val="00151F98"/>
    <w:rsid w:val="00152081"/>
    <w:rsid w:val="0015220E"/>
    <w:rsid w:val="001525D7"/>
    <w:rsid w:val="00152BAE"/>
    <w:rsid w:val="0015329E"/>
    <w:rsid w:val="00153576"/>
    <w:rsid w:val="001536E6"/>
    <w:rsid w:val="00153820"/>
    <w:rsid w:val="001546DA"/>
    <w:rsid w:val="00154BC5"/>
    <w:rsid w:val="00155AA9"/>
    <w:rsid w:val="00156507"/>
    <w:rsid w:val="0015733F"/>
    <w:rsid w:val="0015750D"/>
    <w:rsid w:val="00157DD0"/>
    <w:rsid w:val="00157DF1"/>
    <w:rsid w:val="00160684"/>
    <w:rsid w:val="00160829"/>
    <w:rsid w:val="00160B07"/>
    <w:rsid w:val="00160EC8"/>
    <w:rsid w:val="00160F3B"/>
    <w:rsid w:val="00160FD7"/>
    <w:rsid w:val="00161239"/>
    <w:rsid w:val="00161314"/>
    <w:rsid w:val="001615C7"/>
    <w:rsid w:val="00161999"/>
    <w:rsid w:val="001619A8"/>
    <w:rsid w:val="00161ABC"/>
    <w:rsid w:val="00161C7E"/>
    <w:rsid w:val="00161E96"/>
    <w:rsid w:val="00162704"/>
    <w:rsid w:val="001627C7"/>
    <w:rsid w:val="00163163"/>
    <w:rsid w:val="00163874"/>
    <w:rsid w:val="001638CC"/>
    <w:rsid w:val="00164199"/>
    <w:rsid w:val="00165062"/>
    <w:rsid w:val="001659DE"/>
    <w:rsid w:val="00166509"/>
    <w:rsid w:val="00166A69"/>
    <w:rsid w:val="00167439"/>
    <w:rsid w:val="00167B1B"/>
    <w:rsid w:val="0017058E"/>
    <w:rsid w:val="00170635"/>
    <w:rsid w:val="00170E39"/>
    <w:rsid w:val="001710AD"/>
    <w:rsid w:val="00171301"/>
    <w:rsid w:val="00171958"/>
    <w:rsid w:val="00171E17"/>
    <w:rsid w:val="00172314"/>
    <w:rsid w:val="001725BB"/>
    <w:rsid w:val="00172971"/>
    <w:rsid w:val="00172E52"/>
    <w:rsid w:val="0017300C"/>
    <w:rsid w:val="00173292"/>
    <w:rsid w:val="00173636"/>
    <w:rsid w:val="0017370C"/>
    <w:rsid w:val="00173E5C"/>
    <w:rsid w:val="001743E6"/>
    <w:rsid w:val="0017510D"/>
    <w:rsid w:val="00175678"/>
    <w:rsid w:val="00175BDD"/>
    <w:rsid w:val="00175C87"/>
    <w:rsid w:val="00175CED"/>
    <w:rsid w:val="00175FE3"/>
    <w:rsid w:val="00176320"/>
    <w:rsid w:val="00176399"/>
    <w:rsid w:val="001763CB"/>
    <w:rsid w:val="0017653E"/>
    <w:rsid w:val="0017669C"/>
    <w:rsid w:val="00176A2B"/>
    <w:rsid w:val="0017777C"/>
    <w:rsid w:val="001777F6"/>
    <w:rsid w:val="00177A99"/>
    <w:rsid w:val="00177AC0"/>
    <w:rsid w:val="0018083E"/>
    <w:rsid w:val="00180BD4"/>
    <w:rsid w:val="00180FF0"/>
    <w:rsid w:val="00181525"/>
    <w:rsid w:val="001819FA"/>
    <w:rsid w:val="00181FC7"/>
    <w:rsid w:val="0018221D"/>
    <w:rsid w:val="0018250F"/>
    <w:rsid w:val="00182DC8"/>
    <w:rsid w:val="0018312B"/>
    <w:rsid w:val="00183A2D"/>
    <w:rsid w:val="001849FD"/>
    <w:rsid w:val="00184C18"/>
    <w:rsid w:val="0018508F"/>
    <w:rsid w:val="00186C3E"/>
    <w:rsid w:val="00186EA8"/>
    <w:rsid w:val="00186ECD"/>
    <w:rsid w:val="0018758E"/>
    <w:rsid w:val="00187942"/>
    <w:rsid w:val="00187AA2"/>
    <w:rsid w:val="00187D1C"/>
    <w:rsid w:val="001901CF"/>
    <w:rsid w:val="00190AFA"/>
    <w:rsid w:val="00190BC1"/>
    <w:rsid w:val="00190BFB"/>
    <w:rsid w:val="00190DB4"/>
    <w:rsid w:val="00190E6F"/>
    <w:rsid w:val="00190EAA"/>
    <w:rsid w:val="0019127A"/>
    <w:rsid w:val="0019157F"/>
    <w:rsid w:val="0019171E"/>
    <w:rsid w:val="001925A2"/>
    <w:rsid w:val="001927B0"/>
    <w:rsid w:val="00192DED"/>
    <w:rsid w:val="00192E0C"/>
    <w:rsid w:val="001930B4"/>
    <w:rsid w:val="001935E1"/>
    <w:rsid w:val="00193F4E"/>
    <w:rsid w:val="00194410"/>
    <w:rsid w:val="001950F5"/>
    <w:rsid w:val="00195919"/>
    <w:rsid w:val="00195966"/>
    <w:rsid w:val="00195BBD"/>
    <w:rsid w:val="00195C5E"/>
    <w:rsid w:val="0019603A"/>
    <w:rsid w:val="00196941"/>
    <w:rsid w:val="00196AE5"/>
    <w:rsid w:val="00196EFA"/>
    <w:rsid w:val="00197994"/>
    <w:rsid w:val="00197F18"/>
    <w:rsid w:val="001A07A3"/>
    <w:rsid w:val="001A1214"/>
    <w:rsid w:val="001A1D04"/>
    <w:rsid w:val="001A1D5B"/>
    <w:rsid w:val="001A2934"/>
    <w:rsid w:val="001A2D2C"/>
    <w:rsid w:val="001A2E2B"/>
    <w:rsid w:val="001A37F9"/>
    <w:rsid w:val="001A3813"/>
    <w:rsid w:val="001A3DE3"/>
    <w:rsid w:val="001A4C6F"/>
    <w:rsid w:val="001A4EC1"/>
    <w:rsid w:val="001A570A"/>
    <w:rsid w:val="001A5DEA"/>
    <w:rsid w:val="001A6292"/>
    <w:rsid w:val="001A6294"/>
    <w:rsid w:val="001A6D64"/>
    <w:rsid w:val="001A705D"/>
    <w:rsid w:val="001A70D3"/>
    <w:rsid w:val="001A74E1"/>
    <w:rsid w:val="001A78A2"/>
    <w:rsid w:val="001B01BD"/>
    <w:rsid w:val="001B05B0"/>
    <w:rsid w:val="001B069E"/>
    <w:rsid w:val="001B15C4"/>
    <w:rsid w:val="001B166D"/>
    <w:rsid w:val="001B1999"/>
    <w:rsid w:val="001B1A5B"/>
    <w:rsid w:val="001B200B"/>
    <w:rsid w:val="001B28C0"/>
    <w:rsid w:val="001B2A77"/>
    <w:rsid w:val="001B3068"/>
    <w:rsid w:val="001B30F4"/>
    <w:rsid w:val="001B4E3F"/>
    <w:rsid w:val="001B4E50"/>
    <w:rsid w:val="001B53A0"/>
    <w:rsid w:val="001B5468"/>
    <w:rsid w:val="001B569A"/>
    <w:rsid w:val="001B5733"/>
    <w:rsid w:val="001B5D90"/>
    <w:rsid w:val="001B5E46"/>
    <w:rsid w:val="001B60A0"/>
    <w:rsid w:val="001B683C"/>
    <w:rsid w:val="001B6891"/>
    <w:rsid w:val="001B68C1"/>
    <w:rsid w:val="001B6F5E"/>
    <w:rsid w:val="001B748C"/>
    <w:rsid w:val="001B766D"/>
    <w:rsid w:val="001B7FC2"/>
    <w:rsid w:val="001C059D"/>
    <w:rsid w:val="001C11B2"/>
    <w:rsid w:val="001C15D4"/>
    <w:rsid w:val="001C16C8"/>
    <w:rsid w:val="001C1CD8"/>
    <w:rsid w:val="001C1D5F"/>
    <w:rsid w:val="001C1EE0"/>
    <w:rsid w:val="001C1FA7"/>
    <w:rsid w:val="001C2A23"/>
    <w:rsid w:val="001C2A78"/>
    <w:rsid w:val="001C2D2E"/>
    <w:rsid w:val="001C2E37"/>
    <w:rsid w:val="001C3847"/>
    <w:rsid w:val="001C3A20"/>
    <w:rsid w:val="001C3FF4"/>
    <w:rsid w:val="001C42B9"/>
    <w:rsid w:val="001C4CF0"/>
    <w:rsid w:val="001C561B"/>
    <w:rsid w:val="001C5661"/>
    <w:rsid w:val="001C5833"/>
    <w:rsid w:val="001C5DC1"/>
    <w:rsid w:val="001C656E"/>
    <w:rsid w:val="001C6C52"/>
    <w:rsid w:val="001C790E"/>
    <w:rsid w:val="001C7D3D"/>
    <w:rsid w:val="001D006D"/>
    <w:rsid w:val="001D09B3"/>
    <w:rsid w:val="001D0B7E"/>
    <w:rsid w:val="001D0BC2"/>
    <w:rsid w:val="001D0C80"/>
    <w:rsid w:val="001D0D73"/>
    <w:rsid w:val="001D1237"/>
    <w:rsid w:val="001D1971"/>
    <w:rsid w:val="001D19FF"/>
    <w:rsid w:val="001D1BA7"/>
    <w:rsid w:val="001D1D00"/>
    <w:rsid w:val="001D2588"/>
    <w:rsid w:val="001D26F1"/>
    <w:rsid w:val="001D3308"/>
    <w:rsid w:val="001D36B7"/>
    <w:rsid w:val="001D3E57"/>
    <w:rsid w:val="001D4580"/>
    <w:rsid w:val="001D4EA9"/>
    <w:rsid w:val="001D4EBF"/>
    <w:rsid w:val="001D58DA"/>
    <w:rsid w:val="001D5B26"/>
    <w:rsid w:val="001D5C9A"/>
    <w:rsid w:val="001D6051"/>
    <w:rsid w:val="001D618D"/>
    <w:rsid w:val="001D69E1"/>
    <w:rsid w:val="001D6C3D"/>
    <w:rsid w:val="001D7467"/>
    <w:rsid w:val="001D7547"/>
    <w:rsid w:val="001E0366"/>
    <w:rsid w:val="001E0823"/>
    <w:rsid w:val="001E0AE1"/>
    <w:rsid w:val="001E1223"/>
    <w:rsid w:val="001E12E5"/>
    <w:rsid w:val="001E1486"/>
    <w:rsid w:val="001E177F"/>
    <w:rsid w:val="001E1AA3"/>
    <w:rsid w:val="001E1B56"/>
    <w:rsid w:val="001E1F1F"/>
    <w:rsid w:val="001E2414"/>
    <w:rsid w:val="001E2423"/>
    <w:rsid w:val="001E2648"/>
    <w:rsid w:val="001E26BE"/>
    <w:rsid w:val="001E2857"/>
    <w:rsid w:val="001E2988"/>
    <w:rsid w:val="001E2A77"/>
    <w:rsid w:val="001E2B75"/>
    <w:rsid w:val="001E2EBB"/>
    <w:rsid w:val="001E309A"/>
    <w:rsid w:val="001E3488"/>
    <w:rsid w:val="001E3775"/>
    <w:rsid w:val="001E3998"/>
    <w:rsid w:val="001E3A25"/>
    <w:rsid w:val="001E3C71"/>
    <w:rsid w:val="001E3F32"/>
    <w:rsid w:val="001E43CF"/>
    <w:rsid w:val="001E4A39"/>
    <w:rsid w:val="001E4BF9"/>
    <w:rsid w:val="001E4EB7"/>
    <w:rsid w:val="001E5266"/>
    <w:rsid w:val="001E55D9"/>
    <w:rsid w:val="001E590E"/>
    <w:rsid w:val="001E6244"/>
    <w:rsid w:val="001E65D7"/>
    <w:rsid w:val="001E6D64"/>
    <w:rsid w:val="001E6DAB"/>
    <w:rsid w:val="001E6E8B"/>
    <w:rsid w:val="001F00F7"/>
    <w:rsid w:val="001F05D9"/>
    <w:rsid w:val="001F07D1"/>
    <w:rsid w:val="001F09DA"/>
    <w:rsid w:val="001F0ECA"/>
    <w:rsid w:val="001F0FE2"/>
    <w:rsid w:val="001F1380"/>
    <w:rsid w:val="001F139B"/>
    <w:rsid w:val="001F1527"/>
    <w:rsid w:val="001F1BD6"/>
    <w:rsid w:val="001F2221"/>
    <w:rsid w:val="001F2DD3"/>
    <w:rsid w:val="001F3308"/>
    <w:rsid w:val="001F3321"/>
    <w:rsid w:val="001F386A"/>
    <w:rsid w:val="001F3EB5"/>
    <w:rsid w:val="001F4087"/>
    <w:rsid w:val="001F4482"/>
    <w:rsid w:val="001F47EA"/>
    <w:rsid w:val="001F4803"/>
    <w:rsid w:val="001F4C64"/>
    <w:rsid w:val="001F4ED9"/>
    <w:rsid w:val="001F52E4"/>
    <w:rsid w:val="001F5772"/>
    <w:rsid w:val="001F6403"/>
    <w:rsid w:val="001F697A"/>
    <w:rsid w:val="001F6ABB"/>
    <w:rsid w:val="001F6C79"/>
    <w:rsid w:val="001F7E8C"/>
    <w:rsid w:val="001F7E94"/>
    <w:rsid w:val="00200527"/>
    <w:rsid w:val="002007B4"/>
    <w:rsid w:val="00200954"/>
    <w:rsid w:val="00200B64"/>
    <w:rsid w:val="002012F2"/>
    <w:rsid w:val="0020145F"/>
    <w:rsid w:val="002019BE"/>
    <w:rsid w:val="0020202E"/>
    <w:rsid w:val="00202C82"/>
    <w:rsid w:val="00202CD0"/>
    <w:rsid w:val="00202E04"/>
    <w:rsid w:val="00202F9F"/>
    <w:rsid w:val="0020315E"/>
    <w:rsid w:val="00203B8B"/>
    <w:rsid w:val="00203B99"/>
    <w:rsid w:val="00203BDB"/>
    <w:rsid w:val="00203C70"/>
    <w:rsid w:val="002048FA"/>
    <w:rsid w:val="0020545B"/>
    <w:rsid w:val="00205B33"/>
    <w:rsid w:val="00205D32"/>
    <w:rsid w:val="00205E8C"/>
    <w:rsid w:val="00205F81"/>
    <w:rsid w:val="002060F1"/>
    <w:rsid w:val="0020651A"/>
    <w:rsid w:val="00207E66"/>
    <w:rsid w:val="002106B9"/>
    <w:rsid w:val="002108EF"/>
    <w:rsid w:val="00210A97"/>
    <w:rsid w:val="00211033"/>
    <w:rsid w:val="002115EF"/>
    <w:rsid w:val="002116F5"/>
    <w:rsid w:val="00211A36"/>
    <w:rsid w:val="00212003"/>
    <w:rsid w:val="00212AAF"/>
    <w:rsid w:val="00213723"/>
    <w:rsid w:val="002137B4"/>
    <w:rsid w:val="00213983"/>
    <w:rsid w:val="00213CD8"/>
    <w:rsid w:val="00214716"/>
    <w:rsid w:val="00214AB0"/>
    <w:rsid w:val="00215C66"/>
    <w:rsid w:val="00215E65"/>
    <w:rsid w:val="00215F79"/>
    <w:rsid w:val="00216078"/>
    <w:rsid w:val="002166D3"/>
    <w:rsid w:val="00216DBE"/>
    <w:rsid w:val="00217836"/>
    <w:rsid w:val="00217FBE"/>
    <w:rsid w:val="00220144"/>
    <w:rsid w:val="00220F76"/>
    <w:rsid w:val="00221CBE"/>
    <w:rsid w:val="00221E1D"/>
    <w:rsid w:val="00221FEE"/>
    <w:rsid w:val="00222D13"/>
    <w:rsid w:val="00222D2A"/>
    <w:rsid w:val="002233D3"/>
    <w:rsid w:val="00223CD5"/>
    <w:rsid w:val="00223F97"/>
    <w:rsid w:val="00224328"/>
    <w:rsid w:val="00224987"/>
    <w:rsid w:val="00224C70"/>
    <w:rsid w:val="00225091"/>
    <w:rsid w:val="00225312"/>
    <w:rsid w:val="002253A6"/>
    <w:rsid w:val="00225B80"/>
    <w:rsid w:val="0022606B"/>
    <w:rsid w:val="002263DC"/>
    <w:rsid w:val="0022659B"/>
    <w:rsid w:val="0022664F"/>
    <w:rsid w:val="00226E6B"/>
    <w:rsid w:val="00227373"/>
    <w:rsid w:val="00227A6B"/>
    <w:rsid w:val="00227BAA"/>
    <w:rsid w:val="00227FDD"/>
    <w:rsid w:val="002303CB"/>
    <w:rsid w:val="00230601"/>
    <w:rsid w:val="00230A36"/>
    <w:rsid w:val="0023152A"/>
    <w:rsid w:val="0023152E"/>
    <w:rsid w:val="0023171A"/>
    <w:rsid w:val="00232575"/>
    <w:rsid w:val="002329D9"/>
    <w:rsid w:val="00232B2C"/>
    <w:rsid w:val="002332E7"/>
    <w:rsid w:val="00233396"/>
    <w:rsid w:val="00233DFF"/>
    <w:rsid w:val="00234013"/>
    <w:rsid w:val="00234436"/>
    <w:rsid w:val="0023448C"/>
    <w:rsid w:val="00234786"/>
    <w:rsid w:val="002347A9"/>
    <w:rsid w:val="00234AF8"/>
    <w:rsid w:val="00234EDA"/>
    <w:rsid w:val="0023504B"/>
    <w:rsid w:val="002362AD"/>
    <w:rsid w:val="002366D7"/>
    <w:rsid w:val="00236F94"/>
    <w:rsid w:val="002371AB"/>
    <w:rsid w:val="00237D07"/>
    <w:rsid w:val="00237D4F"/>
    <w:rsid w:val="0024023B"/>
    <w:rsid w:val="00241056"/>
    <w:rsid w:val="002410C4"/>
    <w:rsid w:val="002410C7"/>
    <w:rsid w:val="00241B34"/>
    <w:rsid w:val="00242065"/>
    <w:rsid w:val="00242402"/>
    <w:rsid w:val="002425DE"/>
    <w:rsid w:val="002428E4"/>
    <w:rsid w:val="002429D1"/>
    <w:rsid w:val="00242A5B"/>
    <w:rsid w:val="00242A9D"/>
    <w:rsid w:val="00243101"/>
    <w:rsid w:val="002431FC"/>
    <w:rsid w:val="0024322E"/>
    <w:rsid w:val="00244AB6"/>
    <w:rsid w:val="00244DBD"/>
    <w:rsid w:val="00244E6F"/>
    <w:rsid w:val="00245694"/>
    <w:rsid w:val="00245905"/>
    <w:rsid w:val="00246DA3"/>
    <w:rsid w:val="00246E7D"/>
    <w:rsid w:val="00247042"/>
    <w:rsid w:val="00247515"/>
    <w:rsid w:val="00247B74"/>
    <w:rsid w:val="00247DD7"/>
    <w:rsid w:val="00250E47"/>
    <w:rsid w:val="00250E91"/>
    <w:rsid w:val="00250FB2"/>
    <w:rsid w:val="0025138F"/>
    <w:rsid w:val="002513B4"/>
    <w:rsid w:val="002516A7"/>
    <w:rsid w:val="002517C6"/>
    <w:rsid w:val="00251B60"/>
    <w:rsid w:val="0025285B"/>
    <w:rsid w:val="00252A30"/>
    <w:rsid w:val="00252E40"/>
    <w:rsid w:val="00253133"/>
    <w:rsid w:val="002538FA"/>
    <w:rsid w:val="002539F7"/>
    <w:rsid w:val="00253D17"/>
    <w:rsid w:val="002544AB"/>
    <w:rsid w:val="00254E7E"/>
    <w:rsid w:val="0025582D"/>
    <w:rsid w:val="00255991"/>
    <w:rsid w:val="00255D41"/>
    <w:rsid w:val="00257812"/>
    <w:rsid w:val="00257F74"/>
    <w:rsid w:val="00260F8A"/>
    <w:rsid w:val="002610A7"/>
    <w:rsid w:val="002615F8"/>
    <w:rsid w:val="002618BA"/>
    <w:rsid w:val="00262848"/>
    <w:rsid w:val="00262BE0"/>
    <w:rsid w:val="00262C27"/>
    <w:rsid w:val="00263BA7"/>
    <w:rsid w:val="00263FC4"/>
    <w:rsid w:val="002655B4"/>
    <w:rsid w:val="00265DBA"/>
    <w:rsid w:val="00265F27"/>
    <w:rsid w:val="002662E0"/>
    <w:rsid w:val="002663E5"/>
    <w:rsid w:val="002666C5"/>
    <w:rsid w:val="00266770"/>
    <w:rsid w:val="0026739C"/>
    <w:rsid w:val="00267681"/>
    <w:rsid w:val="002705AF"/>
    <w:rsid w:val="00270600"/>
    <w:rsid w:val="002709E4"/>
    <w:rsid w:val="00270A58"/>
    <w:rsid w:val="00270B83"/>
    <w:rsid w:val="00270BD7"/>
    <w:rsid w:val="00270E2B"/>
    <w:rsid w:val="00270EE6"/>
    <w:rsid w:val="00271293"/>
    <w:rsid w:val="00271358"/>
    <w:rsid w:val="0027155B"/>
    <w:rsid w:val="00271B6F"/>
    <w:rsid w:val="00271CEF"/>
    <w:rsid w:val="00271DAD"/>
    <w:rsid w:val="00271F93"/>
    <w:rsid w:val="002728E3"/>
    <w:rsid w:val="00273153"/>
    <w:rsid w:val="002735B0"/>
    <w:rsid w:val="002737A9"/>
    <w:rsid w:val="00273E54"/>
    <w:rsid w:val="0027414E"/>
    <w:rsid w:val="002744BD"/>
    <w:rsid w:val="00274756"/>
    <w:rsid w:val="002747A9"/>
    <w:rsid w:val="00274967"/>
    <w:rsid w:val="00274C13"/>
    <w:rsid w:val="00274CF7"/>
    <w:rsid w:val="00274E87"/>
    <w:rsid w:val="002752AF"/>
    <w:rsid w:val="002755E6"/>
    <w:rsid w:val="002759EA"/>
    <w:rsid w:val="00275E25"/>
    <w:rsid w:val="0027621D"/>
    <w:rsid w:val="0027634D"/>
    <w:rsid w:val="00276850"/>
    <w:rsid w:val="00276960"/>
    <w:rsid w:val="00276D36"/>
    <w:rsid w:val="00276FF2"/>
    <w:rsid w:val="002772E2"/>
    <w:rsid w:val="00277638"/>
    <w:rsid w:val="0027785D"/>
    <w:rsid w:val="00277DDA"/>
    <w:rsid w:val="00280995"/>
    <w:rsid w:val="00280FEE"/>
    <w:rsid w:val="002815C5"/>
    <w:rsid w:val="002816EA"/>
    <w:rsid w:val="002817AF"/>
    <w:rsid w:val="00281D98"/>
    <w:rsid w:val="00282375"/>
    <w:rsid w:val="00282826"/>
    <w:rsid w:val="00282BB3"/>
    <w:rsid w:val="00282E29"/>
    <w:rsid w:val="00282F38"/>
    <w:rsid w:val="002835BB"/>
    <w:rsid w:val="00283A80"/>
    <w:rsid w:val="00283E18"/>
    <w:rsid w:val="002845E2"/>
    <w:rsid w:val="00284651"/>
    <w:rsid w:val="00284C89"/>
    <w:rsid w:val="00284DD6"/>
    <w:rsid w:val="00285AE5"/>
    <w:rsid w:val="00285D09"/>
    <w:rsid w:val="002875D0"/>
    <w:rsid w:val="002878B5"/>
    <w:rsid w:val="00287BFF"/>
    <w:rsid w:val="002900DE"/>
    <w:rsid w:val="00290702"/>
    <w:rsid w:val="00290AD1"/>
    <w:rsid w:val="00290AEA"/>
    <w:rsid w:val="002918F4"/>
    <w:rsid w:val="00291908"/>
    <w:rsid w:val="00291C3F"/>
    <w:rsid w:val="00292224"/>
    <w:rsid w:val="00292448"/>
    <w:rsid w:val="0029268E"/>
    <w:rsid w:val="0029282B"/>
    <w:rsid w:val="00293A48"/>
    <w:rsid w:val="00293F23"/>
    <w:rsid w:val="00293F6D"/>
    <w:rsid w:val="00294598"/>
    <w:rsid w:val="002945DB"/>
    <w:rsid w:val="00294C2F"/>
    <w:rsid w:val="00294F20"/>
    <w:rsid w:val="002950C3"/>
    <w:rsid w:val="0029520D"/>
    <w:rsid w:val="002956D6"/>
    <w:rsid w:val="0029580D"/>
    <w:rsid w:val="00295CEA"/>
    <w:rsid w:val="00295DA9"/>
    <w:rsid w:val="00296B70"/>
    <w:rsid w:val="00297528"/>
    <w:rsid w:val="002978B4"/>
    <w:rsid w:val="00297E86"/>
    <w:rsid w:val="002A0105"/>
    <w:rsid w:val="002A0421"/>
    <w:rsid w:val="002A0668"/>
    <w:rsid w:val="002A0A6A"/>
    <w:rsid w:val="002A0AA2"/>
    <w:rsid w:val="002A0ED9"/>
    <w:rsid w:val="002A153C"/>
    <w:rsid w:val="002A239F"/>
    <w:rsid w:val="002A23E8"/>
    <w:rsid w:val="002A2414"/>
    <w:rsid w:val="002A28D2"/>
    <w:rsid w:val="002A29BD"/>
    <w:rsid w:val="002A3041"/>
    <w:rsid w:val="002A332F"/>
    <w:rsid w:val="002A3922"/>
    <w:rsid w:val="002A4A4F"/>
    <w:rsid w:val="002A5320"/>
    <w:rsid w:val="002A560F"/>
    <w:rsid w:val="002A5640"/>
    <w:rsid w:val="002A5F0B"/>
    <w:rsid w:val="002A6048"/>
    <w:rsid w:val="002A6673"/>
    <w:rsid w:val="002A7592"/>
    <w:rsid w:val="002A7713"/>
    <w:rsid w:val="002A7901"/>
    <w:rsid w:val="002A7CE9"/>
    <w:rsid w:val="002B03F2"/>
    <w:rsid w:val="002B0432"/>
    <w:rsid w:val="002B07E4"/>
    <w:rsid w:val="002B08A5"/>
    <w:rsid w:val="002B0AA4"/>
    <w:rsid w:val="002B0AE3"/>
    <w:rsid w:val="002B0B39"/>
    <w:rsid w:val="002B0CAD"/>
    <w:rsid w:val="002B0E97"/>
    <w:rsid w:val="002B148C"/>
    <w:rsid w:val="002B1AB5"/>
    <w:rsid w:val="002B1E83"/>
    <w:rsid w:val="002B2AF4"/>
    <w:rsid w:val="002B3024"/>
    <w:rsid w:val="002B30AD"/>
    <w:rsid w:val="002B3ED7"/>
    <w:rsid w:val="002B3F27"/>
    <w:rsid w:val="002B4830"/>
    <w:rsid w:val="002B4A09"/>
    <w:rsid w:val="002B558E"/>
    <w:rsid w:val="002B5F44"/>
    <w:rsid w:val="002B65B4"/>
    <w:rsid w:val="002B6BA1"/>
    <w:rsid w:val="002B6DC7"/>
    <w:rsid w:val="002B6F4D"/>
    <w:rsid w:val="002B71F5"/>
    <w:rsid w:val="002B769F"/>
    <w:rsid w:val="002B7AC7"/>
    <w:rsid w:val="002B7B32"/>
    <w:rsid w:val="002B7F28"/>
    <w:rsid w:val="002B7F4A"/>
    <w:rsid w:val="002C03AD"/>
    <w:rsid w:val="002C0E5B"/>
    <w:rsid w:val="002C1164"/>
    <w:rsid w:val="002C1D7E"/>
    <w:rsid w:val="002C1E40"/>
    <w:rsid w:val="002C2A18"/>
    <w:rsid w:val="002C339C"/>
    <w:rsid w:val="002C33DF"/>
    <w:rsid w:val="002C39E2"/>
    <w:rsid w:val="002C3C97"/>
    <w:rsid w:val="002C459A"/>
    <w:rsid w:val="002C4607"/>
    <w:rsid w:val="002C4726"/>
    <w:rsid w:val="002C49B6"/>
    <w:rsid w:val="002C4AC2"/>
    <w:rsid w:val="002C4E14"/>
    <w:rsid w:val="002C4E80"/>
    <w:rsid w:val="002C5030"/>
    <w:rsid w:val="002C548B"/>
    <w:rsid w:val="002C599C"/>
    <w:rsid w:val="002C5CA1"/>
    <w:rsid w:val="002C64C9"/>
    <w:rsid w:val="002C6BE8"/>
    <w:rsid w:val="002C7158"/>
    <w:rsid w:val="002C7524"/>
    <w:rsid w:val="002C75BD"/>
    <w:rsid w:val="002C762C"/>
    <w:rsid w:val="002C7B39"/>
    <w:rsid w:val="002C7F75"/>
    <w:rsid w:val="002D0059"/>
    <w:rsid w:val="002D02CF"/>
    <w:rsid w:val="002D0404"/>
    <w:rsid w:val="002D0F9A"/>
    <w:rsid w:val="002D107C"/>
    <w:rsid w:val="002D15EC"/>
    <w:rsid w:val="002D272E"/>
    <w:rsid w:val="002D27D2"/>
    <w:rsid w:val="002D28E0"/>
    <w:rsid w:val="002D3056"/>
    <w:rsid w:val="002D3135"/>
    <w:rsid w:val="002D3207"/>
    <w:rsid w:val="002D392D"/>
    <w:rsid w:val="002D3A24"/>
    <w:rsid w:val="002D3DC2"/>
    <w:rsid w:val="002D41D3"/>
    <w:rsid w:val="002D4397"/>
    <w:rsid w:val="002D55C0"/>
    <w:rsid w:val="002D5BAF"/>
    <w:rsid w:val="002D5D36"/>
    <w:rsid w:val="002D61DC"/>
    <w:rsid w:val="002D6992"/>
    <w:rsid w:val="002D6AC2"/>
    <w:rsid w:val="002D7280"/>
    <w:rsid w:val="002D7500"/>
    <w:rsid w:val="002D77FA"/>
    <w:rsid w:val="002D7DD0"/>
    <w:rsid w:val="002D7E4C"/>
    <w:rsid w:val="002E019E"/>
    <w:rsid w:val="002E03A2"/>
    <w:rsid w:val="002E03EF"/>
    <w:rsid w:val="002E0ECC"/>
    <w:rsid w:val="002E11D0"/>
    <w:rsid w:val="002E26BD"/>
    <w:rsid w:val="002E2828"/>
    <w:rsid w:val="002E2895"/>
    <w:rsid w:val="002E28B2"/>
    <w:rsid w:val="002E2909"/>
    <w:rsid w:val="002E31CF"/>
    <w:rsid w:val="002E31F2"/>
    <w:rsid w:val="002E32F4"/>
    <w:rsid w:val="002E349C"/>
    <w:rsid w:val="002E3E8E"/>
    <w:rsid w:val="002E436A"/>
    <w:rsid w:val="002E44F9"/>
    <w:rsid w:val="002E46CC"/>
    <w:rsid w:val="002E4C2B"/>
    <w:rsid w:val="002E4C30"/>
    <w:rsid w:val="002E4C57"/>
    <w:rsid w:val="002E4CB1"/>
    <w:rsid w:val="002E53C3"/>
    <w:rsid w:val="002E55D9"/>
    <w:rsid w:val="002E6C5E"/>
    <w:rsid w:val="002E70FD"/>
    <w:rsid w:val="002E739A"/>
    <w:rsid w:val="002E7571"/>
    <w:rsid w:val="002E764E"/>
    <w:rsid w:val="002E787D"/>
    <w:rsid w:val="002E7AE7"/>
    <w:rsid w:val="002F029B"/>
    <w:rsid w:val="002F055A"/>
    <w:rsid w:val="002F05A3"/>
    <w:rsid w:val="002F07BC"/>
    <w:rsid w:val="002F081A"/>
    <w:rsid w:val="002F152C"/>
    <w:rsid w:val="002F1576"/>
    <w:rsid w:val="002F189D"/>
    <w:rsid w:val="002F1944"/>
    <w:rsid w:val="002F28EA"/>
    <w:rsid w:val="002F2B65"/>
    <w:rsid w:val="002F30A6"/>
    <w:rsid w:val="002F38A7"/>
    <w:rsid w:val="002F3C99"/>
    <w:rsid w:val="002F3E50"/>
    <w:rsid w:val="002F418B"/>
    <w:rsid w:val="002F424B"/>
    <w:rsid w:val="002F470E"/>
    <w:rsid w:val="002F499A"/>
    <w:rsid w:val="002F5173"/>
    <w:rsid w:val="002F5961"/>
    <w:rsid w:val="002F59EB"/>
    <w:rsid w:val="002F5DB9"/>
    <w:rsid w:val="002F6819"/>
    <w:rsid w:val="002F6FFD"/>
    <w:rsid w:val="002F72FC"/>
    <w:rsid w:val="00300229"/>
    <w:rsid w:val="003002D9"/>
    <w:rsid w:val="003007B5"/>
    <w:rsid w:val="003008E7"/>
    <w:rsid w:val="00300971"/>
    <w:rsid w:val="003009A9"/>
    <w:rsid w:val="003009CB"/>
    <w:rsid w:val="00301847"/>
    <w:rsid w:val="003018FB"/>
    <w:rsid w:val="0030206A"/>
    <w:rsid w:val="00302607"/>
    <w:rsid w:val="00302847"/>
    <w:rsid w:val="0030286C"/>
    <w:rsid w:val="00302A41"/>
    <w:rsid w:val="00302E3D"/>
    <w:rsid w:val="003035E6"/>
    <w:rsid w:val="003039E4"/>
    <w:rsid w:val="00303DF7"/>
    <w:rsid w:val="00303E7E"/>
    <w:rsid w:val="0030458F"/>
    <w:rsid w:val="0030500E"/>
    <w:rsid w:val="00305357"/>
    <w:rsid w:val="003054E1"/>
    <w:rsid w:val="003055AE"/>
    <w:rsid w:val="00305954"/>
    <w:rsid w:val="0030595B"/>
    <w:rsid w:val="00305C4F"/>
    <w:rsid w:val="00305EE0"/>
    <w:rsid w:val="00306265"/>
    <w:rsid w:val="003062D1"/>
    <w:rsid w:val="003065AB"/>
    <w:rsid w:val="00306B05"/>
    <w:rsid w:val="003109A8"/>
    <w:rsid w:val="00310AF1"/>
    <w:rsid w:val="00310E07"/>
    <w:rsid w:val="00311807"/>
    <w:rsid w:val="00311A65"/>
    <w:rsid w:val="00311F87"/>
    <w:rsid w:val="00312891"/>
    <w:rsid w:val="003128F9"/>
    <w:rsid w:val="00312F39"/>
    <w:rsid w:val="00313194"/>
    <w:rsid w:val="003135A4"/>
    <w:rsid w:val="003137AF"/>
    <w:rsid w:val="00313829"/>
    <w:rsid w:val="003138DF"/>
    <w:rsid w:val="00313BEB"/>
    <w:rsid w:val="00313C82"/>
    <w:rsid w:val="00314920"/>
    <w:rsid w:val="00314AF4"/>
    <w:rsid w:val="00315A39"/>
    <w:rsid w:val="00315AB2"/>
    <w:rsid w:val="00315B14"/>
    <w:rsid w:val="003173FE"/>
    <w:rsid w:val="0031745D"/>
    <w:rsid w:val="00317B0F"/>
    <w:rsid w:val="0032188B"/>
    <w:rsid w:val="003218F2"/>
    <w:rsid w:val="00321FD6"/>
    <w:rsid w:val="003225FD"/>
    <w:rsid w:val="00322ECD"/>
    <w:rsid w:val="0032381D"/>
    <w:rsid w:val="00323C05"/>
    <w:rsid w:val="00324017"/>
    <w:rsid w:val="0032433A"/>
    <w:rsid w:val="00324798"/>
    <w:rsid w:val="003247FF"/>
    <w:rsid w:val="00324E48"/>
    <w:rsid w:val="0032548E"/>
    <w:rsid w:val="00325E36"/>
    <w:rsid w:val="00326B96"/>
    <w:rsid w:val="00327379"/>
    <w:rsid w:val="00327491"/>
    <w:rsid w:val="00327AF3"/>
    <w:rsid w:val="00327B37"/>
    <w:rsid w:val="003304B2"/>
    <w:rsid w:val="0033080A"/>
    <w:rsid w:val="00330A64"/>
    <w:rsid w:val="00330B81"/>
    <w:rsid w:val="00330FF5"/>
    <w:rsid w:val="00331127"/>
    <w:rsid w:val="00331A19"/>
    <w:rsid w:val="00331A7F"/>
    <w:rsid w:val="00331DE3"/>
    <w:rsid w:val="003321F9"/>
    <w:rsid w:val="003328B0"/>
    <w:rsid w:val="003331BA"/>
    <w:rsid w:val="003336E7"/>
    <w:rsid w:val="00333799"/>
    <w:rsid w:val="0033386D"/>
    <w:rsid w:val="00334505"/>
    <w:rsid w:val="00334A1A"/>
    <w:rsid w:val="00334A2C"/>
    <w:rsid w:val="00334BFB"/>
    <w:rsid w:val="0033590C"/>
    <w:rsid w:val="00335921"/>
    <w:rsid w:val="003364F4"/>
    <w:rsid w:val="003366C6"/>
    <w:rsid w:val="00337360"/>
    <w:rsid w:val="00337EB1"/>
    <w:rsid w:val="00340007"/>
    <w:rsid w:val="0034008D"/>
    <w:rsid w:val="00340401"/>
    <w:rsid w:val="00340A72"/>
    <w:rsid w:val="00340DB1"/>
    <w:rsid w:val="00340DC7"/>
    <w:rsid w:val="00340DF9"/>
    <w:rsid w:val="00340EC3"/>
    <w:rsid w:val="00340F3E"/>
    <w:rsid w:val="00340F50"/>
    <w:rsid w:val="00341090"/>
    <w:rsid w:val="0034121C"/>
    <w:rsid w:val="003412E1"/>
    <w:rsid w:val="00341560"/>
    <w:rsid w:val="00341796"/>
    <w:rsid w:val="00341EAC"/>
    <w:rsid w:val="003425E1"/>
    <w:rsid w:val="003425F8"/>
    <w:rsid w:val="00343098"/>
    <w:rsid w:val="003434DC"/>
    <w:rsid w:val="003435CA"/>
    <w:rsid w:val="0034368E"/>
    <w:rsid w:val="0034388C"/>
    <w:rsid w:val="003442B5"/>
    <w:rsid w:val="0034446C"/>
    <w:rsid w:val="003444D2"/>
    <w:rsid w:val="0034469F"/>
    <w:rsid w:val="00344A15"/>
    <w:rsid w:val="00344E9E"/>
    <w:rsid w:val="0034585F"/>
    <w:rsid w:val="00345B29"/>
    <w:rsid w:val="00345E4F"/>
    <w:rsid w:val="00345E5D"/>
    <w:rsid w:val="0034613C"/>
    <w:rsid w:val="0034697E"/>
    <w:rsid w:val="00346A57"/>
    <w:rsid w:val="00346ADC"/>
    <w:rsid w:val="00346BAC"/>
    <w:rsid w:val="00346E8A"/>
    <w:rsid w:val="00346FA4"/>
    <w:rsid w:val="0034710C"/>
    <w:rsid w:val="003473E3"/>
    <w:rsid w:val="00347804"/>
    <w:rsid w:val="00347E4A"/>
    <w:rsid w:val="003508D6"/>
    <w:rsid w:val="0035093E"/>
    <w:rsid w:val="00350F33"/>
    <w:rsid w:val="0035100F"/>
    <w:rsid w:val="0035112B"/>
    <w:rsid w:val="003513C8"/>
    <w:rsid w:val="003518B8"/>
    <w:rsid w:val="00351A95"/>
    <w:rsid w:val="00351CF3"/>
    <w:rsid w:val="00351F6F"/>
    <w:rsid w:val="003522C5"/>
    <w:rsid w:val="0035290F"/>
    <w:rsid w:val="00352C09"/>
    <w:rsid w:val="0035332C"/>
    <w:rsid w:val="0035336B"/>
    <w:rsid w:val="00353527"/>
    <w:rsid w:val="00353981"/>
    <w:rsid w:val="00353CDC"/>
    <w:rsid w:val="00353DAE"/>
    <w:rsid w:val="00353F05"/>
    <w:rsid w:val="00353F8C"/>
    <w:rsid w:val="00354228"/>
    <w:rsid w:val="003542E3"/>
    <w:rsid w:val="00354308"/>
    <w:rsid w:val="0035504A"/>
    <w:rsid w:val="00356127"/>
    <w:rsid w:val="00356336"/>
    <w:rsid w:val="003563FB"/>
    <w:rsid w:val="00356966"/>
    <w:rsid w:val="003570FC"/>
    <w:rsid w:val="003574FA"/>
    <w:rsid w:val="0035759E"/>
    <w:rsid w:val="00357C79"/>
    <w:rsid w:val="00357DA4"/>
    <w:rsid w:val="0036040E"/>
    <w:rsid w:val="00360666"/>
    <w:rsid w:val="00361499"/>
    <w:rsid w:val="00361A82"/>
    <w:rsid w:val="00361FF8"/>
    <w:rsid w:val="00362C84"/>
    <w:rsid w:val="00362F3D"/>
    <w:rsid w:val="00363021"/>
    <w:rsid w:val="00363725"/>
    <w:rsid w:val="00363AFD"/>
    <w:rsid w:val="0036423F"/>
    <w:rsid w:val="00364549"/>
    <w:rsid w:val="00364887"/>
    <w:rsid w:val="00364A45"/>
    <w:rsid w:val="0036530A"/>
    <w:rsid w:val="003657EC"/>
    <w:rsid w:val="0036593C"/>
    <w:rsid w:val="003659C2"/>
    <w:rsid w:val="00365ACC"/>
    <w:rsid w:val="0036603E"/>
    <w:rsid w:val="003666AA"/>
    <w:rsid w:val="00366AAB"/>
    <w:rsid w:val="0036704E"/>
    <w:rsid w:val="0036739D"/>
    <w:rsid w:val="0036790B"/>
    <w:rsid w:val="00367A26"/>
    <w:rsid w:val="003707AE"/>
    <w:rsid w:val="003708C7"/>
    <w:rsid w:val="00370B72"/>
    <w:rsid w:val="00370C9A"/>
    <w:rsid w:val="00370EDA"/>
    <w:rsid w:val="00371A70"/>
    <w:rsid w:val="00371C45"/>
    <w:rsid w:val="00371E10"/>
    <w:rsid w:val="003723FF"/>
    <w:rsid w:val="00373233"/>
    <w:rsid w:val="003733FD"/>
    <w:rsid w:val="00374757"/>
    <w:rsid w:val="00375073"/>
    <w:rsid w:val="003751AD"/>
    <w:rsid w:val="0037528B"/>
    <w:rsid w:val="00375450"/>
    <w:rsid w:val="00375878"/>
    <w:rsid w:val="00375D26"/>
    <w:rsid w:val="003762E4"/>
    <w:rsid w:val="003773D8"/>
    <w:rsid w:val="00377512"/>
    <w:rsid w:val="00380503"/>
    <w:rsid w:val="00380B00"/>
    <w:rsid w:val="00380E97"/>
    <w:rsid w:val="003818F6"/>
    <w:rsid w:val="00381D91"/>
    <w:rsid w:val="003823CB"/>
    <w:rsid w:val="00383292"/>
    <w:rsid w:val="00383684"/>
    <w:rsid w:val="00383977"/>
    <w:rsid w:val="00383A84"/>
    <w:rsid w:val="00383DBA"/>
    <w:rsid w:val="00384ACA"/>
    <w:rsid w:val="003850AE"/>
    <w:rsid w:val="003851BC"/>
    <w:rsid w:val="00385403"/>
    <w:rsid w:val="0038557D"/>
    <w:rsid w:val="00386016"/>
    <w:rsid w:val="00386392"/>
    <w:rsid w:val="00386923"/>
    <w:rsid w:val="00386951"/>
    <w:rsid w:val="003870ED"/>
    <w:rsid w:val="0038734B"/>
    <w:rsid w:val="0038753C"/>
    <w:rsid w:val="003878FC"/>
    <w:rsid w:val="003900C1"/>
    <w:rsid w:val="003906DD"/>
    <w:rsid w:val="00390AB7"/>
    <w:rsid w:val="00390C41"/>
    <w:rsid w:val="00390EBC"/>
    <w:rsid w:val="003910D7"/>
    <w:rsid w:val="003911EE"/>
    <w:rsid w:val="00391906"/>
    <w:rsid w:val="00391915"/>
    <w:rsid w:val="00391B31"/>
    <w:rsid w:val="00391B6C"/>
    <w:rsid w:val="00391E76"/>
    <w:rsid w:val="0039214B"/>
    <w:rsid w:val="00392559"/>
    <w:rsid w:val="0039285E"/>
    <w:rsid w:val="00392EA0"/>
    <w:rsid w:val="0039318F"/>
    <w:rsid w:val="0039376B"/>
    <w:rsid w:val="0039384B"/>
    <w:rsid w:val="00393E26"/>
    <w:rsid w:val="003941D6"/>
    <w:rsid w:val="00394448"/>
    <w:rsid w:val="00395F7B"/>
    <w:rsid w:val="00395FE0"/>
    <w:rsid w:val="003967FF"/>
    <w:rsid w:val="00396923"/>
    <w:rsid w:val="0039694D"/>
    <w:rsid w:val="00397080"/>
    <w:rsid w:val="00397085"/>
    <w:rsid w:val="003972C8"/>
    <w:rsid w:val="003977B1"/>
    <w:rsid w:val="00397B70"/>
    <w:rsid w:val="00397FBC"/>
    <w:rsid w:val="003A09C3"/>
    <w:rsid w:val="003A122B"/>
    <w:rsid w:val="003A2C72"/>
    <w:rsid w:val="003A2F6A"/>
    <w:rsid w:val="003A432A"/>
    <w:rsid w:val="003A4453"/>
    <w:rsid w:val="003A4509"/>
    <w:rsid w:val="003A4657"/>
    <w:rsid w:val="003A4CA5"/>
    <w:rsid w:val="003A4EE8"/>
    <w:rsid w:val="003A5AB3"/>
    <w:rsid w:val="003A5B92"/>
    <w:rsid w:val="003A5C80"/>
    <w:rsid w:val="003A628B"/>
    <w:rsid w:val="003A6368"/>
    <w:rsid w:val="003A6723"/>
    <w:rsid w:val="003A6A69"/>
    <w:rsid w:val="003A6BB4"/>
    <w:rsid w:val="003A6FFB"/>
    <w:rsid w:val="003A7135"/>
    <w:rsid w:val="003A7381"/>
    <w:rsid w:val="003A7562"/>
    <w:rsid w:val="003A77ED"/>
    <w:rsid w:val="003A79E4"/>
    <w:rsid w:val="003A7C7E"/>
    <w:rsid w:val="003A7DD6"/>
    <w:rsid w:val="003A7EA8"/>
    <w:rsid w:val="003A7EAA"/>
    <w:rsid w:val="003B01D7"/>
    <w:rsid w:val="003B02B0"/>
    <w:rsid w:val="003B055C"/>
    <w:rsid w:val="003B0902"/>
    <w:rsid w:val="003B183B"/>
    <w:rsid w:val="003B1AB7"/>
    <w:rsid w:val="003B1B17"/>
    <w:rsid w:val="003B26E1"/>
    <w:rsid w:val="003B2F19"/>
    <w:rsid w:val="003B3260"/>
    <w:rsid w:val="003B33A9"/>
    <w:rsid w:val="003B34C7"/>
    <w:rsid w:val="003B38AF"/>
    <w:rsid w:val="003B487D"/>
    <w:rsid w:val="003B4943"/>
    <w:rsid w:val="003B4A86"/>
    <w:rsid w:val="003B5095"/>
    <w:rsid w:val="003B557C"/>
    <w:rsid w:val="003B5870"/>
    <w:rsid w:val="003B5F1B"/>
    <w:rsid w:val="003B61B9"/>
    <w:rsid w:val="003B760C"/>
    <w:rsid w:val="003B78E9"/>
    <w:rsid w:val="003B79B7"/>
    <w:rsid w:val="003C016B"/>
    <w:rsid w:val="003C021C"/>
    <w:rsid w:val="003C04EF"/>
    <w:rsid w:val="003C08DE"/>
    <w:rsid w:val="003C10F6"/>
    <w:rsid w:val="003C1FFF"/>
    <w:rsid w:val="003C28B3"/>
    <w:rsid w:val="003C2C4F"/>
    <w:rsid w:val="003C2D2A"/>
    <w:rsid w:val="003C345E"/>
    <w:rsid w:val="003C3531"/>
    <w:rsid w:val="003C3576"/>
    <w:rsid w:val="003C3A3A"/>
    <w:rsid w:val="003C50E4"/>
    <w:rsid w:val="003C5306"/>
    <w:rsid w:val="003C617D"/>
    <w:rsid w:val="003C61EC"/>
    <w:rsid w:val="003C6483"/>
    <w:rsid w:val="003C69BB"/>
    <w:rsid w:val="003C6B5D"/>
    <w:rsid w:val="003C6DD0"/>
    <w:rsid w:val="003C71EA"/>
    <w:rsid w:val="003C7320"/>
    <w:rsid w:val="003D02BC"/>
    <w:rsid w:val="003D0481"/>
    <w:rsid w:val="003D056E"/>
    <w:rsid w:val="003D08BB"/>
    <w:rsid w:val="003D0976"/>
    <w:rsid w:val="003D1087"/>
    <w:rsid w:val="003D1197"/>
    <w:rsid w:val="003D1764"/>
    <w:rsid w:val="003D1D55"/>
    <w:rsid w:val="003D223F"/>
    <w:rsid w:val="003D25D4"/>
    <w:rsid w:val="003D2734"/>
    <w:rsid w:val="003D3052"/>
    <w:rsid w:val="003D317A"/>
    <w:rsid w:val="003D3427"/>
    <w:rsid w:val="003D3BB2"/>
    <w:rsid w:val="003D40D3"/>
    <w:rsid w:val="003D441E"/>
    <w:rsid w:val="003D45B7"/>
    <w:rsid w:val="003D477B"/>
    <w:rsid w:val="003D4B17"/>
    <w:rsid w:val="003D4E11"/>
    <w:rsid w:val="003D4FA9"/>
    <w:rsid w:val="003D517C"/>
    <w:rsid w:val="003D52F5"/>
    <w:rsid w:val="003D5390"/>
    <w:rsid w:val="003D53B0"/>
    <w:rsid w:val="003D5E38"/>
    <w:rsid w:val="003D6033"/>
    <w:rsid w:val="003D68DE"/>
    <w:rsid w:val="003D6C97"/>
    <w:rsid w:val="003D6CE5"/>
    <w:rsid w:val="003D6EC0"/>
    <w:rsid w:val="003D6EFF"/>
    <w:rsid w:val="003D7610"/>
    <w:rsid w:val="003E05EF"/>
    <w:rsid w:val="003E06B8"/>
    <w:rsid w:val="003E0745"/>
    <w:rsid w:val="003E0C50"/>
    <w:rsid w:val="003E1B06"/>
    <w:rsid w:val="003E1F24"/>
    <w:rsid w:val="003E2044"/>
    <w:rsid w:val="003E255A"/>
    <w:rsid w:val="003E2960"/>
    <w:rsid w:val="003E2AED"/>
    <w:rsid w:val="003E2D98"/>
    <w:rsid w:val="003E3050"/>
    <w:rsid w:val="003E30D0"/>
    <w:rsid w:val="003E3201"/>
    <w:rsid w:val="003E368B"/>
    <w:rsid w:val="003E3915"/>
    <w:rsid w:val="003E3986"/>
    <w:rsid w:val="003E3B69"/>
    <w:rsid w:val="003E4040"/>
    <w:rsid w:val="003E4062"/>
    <w:rsid w:val="003E4809"/>
    <w:rsid w:val="003E48FB"/>
    <w:rsid w:val="003E4999"/>
    <w:rsid w:val="003E5184"/>
    <w:rsid w:val="003E5962"/>
    <w:rsid w:val="003E603B"/>
    <w:rsid w:val="003E62D2"/>
    <w:rsid w:val="003E632F"/>
    <w:rsid w:val="003E63C1"/>
    <w:rsid w:val="003E6783"/>
    <w:rsid w:val="003E6BF9"/>
    <w:rsid w:val="003E6C7D"/>
    <w:rsid w:val="003E6E0B"/>
    <w:rsid w:val="003E7026"/>
    <w:rsid w:val="003E70E9"/>
    <w:rsid w:val="003E718E"/>
    <w:rsid w:val="003E75D4"/>
    <w:rsid w:val="003E78B8"/>
    <w:rsid w:val="003E7904"/>
    <w:rsid w:val="003E7D7B"/>
    <w:rsid w:val="003F02AA"/>
    <w:rsid w:val="003F03F3"/>
    <w:rsid w:val="003F09AA"/>
    <w:rsid w:val="003F0A7E"/>
    <w:rsid w:val="003F0AD4"/>
    <w:rsid w:val="003F1096"/>
    <w:rsid w:val="003F11F5"/>
    <w:rsid w:val="003F18F4"/>
    <w:rsid w:val="003F1915"/>
    <w:rsid w:val="003F1B5A"/>
    <w:rsid w:val="003F1F34"/>
    <w:rsid w:val="003F202E"/>
    <w:rsid w:val="003F21E1"/>
    <w:rsid w:val="003F21E7"/>
    <w:rsid w:val="003F27EC"/>
    <w:rsid w:val="003F30B3"/>
    <w:rsid w:val="003F3B9F"/>
    <w:rsid w:val="003F45D7"/>
    <w:rsid w:val="003F4865"/>
    <w:rsid w:val="003F5214"/>
    <w:rsid w:val="003F5487"/>
    <w:rsid w:val="003F56B9"/>
    <w:rsid w:val="003F56BF"/>
    <w:rsid w:val="003F5FA7"/>
    <w:rsid w:val="003F5FF8"/>
    <w:rsid w:val="003F60FC"/>
    <w:rsid w:val="003F6EEC"/>
    <w:rsid w:val="003F7250"/>
    <w:rsid w:val="003F786D"/>
    <w:rsid w:val="003F787A"/>
    <w:rsid w:val="003F7946"/>
    <w:rsid w:val="003F7CEA"/>
    <w:rsid w:val="00400B10"/>
    <w:rsid w:val="00400D34"/>
    <w:rsid w:val="00400DA0"/>
    <w:rsid w:val="00401883"/>
    <w:rsid w:val="00401CC3"/>
    <w:rsid w:val="0040265F"/>
    <w:rsid w:val="00402A47"/>
    <w:rsid w:val="00402B6B"/>
    <w:rsid w:val="00402B7C"/>
    <w:rsid w:val="0040374B"/>
    <w:rsid w:val="00403AF0"/>
    <w:rsid w:val="00403C10"/>
    <w:rsid w:val="00403D6D"/>
    <w:rsid w:val="0040426F"/>
    <w:rsid w:val="00404453"/>
    <w:rsid w:val="00404800"/>
    <w:rsid w:val="004048E8"/>
    <w:rsid w:val="00404F81"/>
    <w:rsid w:val="00404FDA"/>
    <w:rsid w:val="00405566"/>
    <w:rsid w:val="00405BFF"/>
    <w:rsid w:val="00405E75"/>
    <w:rsid w:val="00406696"/>
    <w:rsid w:val="00406953"/>
    <w:rsid w:val="00406D28"/>
    <w:rsid w:val="00406F0F"/>
    <w:rsid w:val="0040748D"/>
    <w:rsid w:val="0040758D"/>
    <w:rsid w:val="00407B4E"/>
    <w:rsid w:val="00410D26"/>
    <w:rsid w:val="0041134B"/>
    <w:rsid w:val="004114EC"/>
    <w:rsid w:val="00411A47"/>
    <w:rsid w:val="004123A1"/>
    <w:rsid w:val="00412DA1"/>
    <w:rsid w:val="0041311C"/>
    <w:rsid w:val="00413627"/>
    <w:rsid w:val="00413A2A"/>
    <w:rsid w:val="00413A3C"/>
    <w:rsid w:val="00413B41"/>
    <w:rsid w:val="00413BEA"/>
    <w:rsid w:val="00413EB7"/>
    <w:rsid w:val="00413F20"/>
    <w:rsid w:val="00414148"/>
    <w:rsid w:val="00414158"/>
    <w:rsid w:val="00414655"/>
    <w:rsid w:val="00414795"/>
    <w:rsid w:val="00414A5B"/>
    <w:rsid w:val="00414EF6"/>
    <w:rsid w:val="004150B3"/>
    <w:rsid w:val="004151AF"/>
    <w:rsid w:val="004152ED"/>
    <w:rsid w:val="00415481"/>
    <w:rsid w:val="004154EF"/>
    <w:rsid w:val="004159EA"/>
    <w:rsid w:val="00415ACD"/>
    <w:rsid w:val="00415BB6"/>
    <w:rsid w:val="0041607A"/>
    <w:rsid w:val="00416197"/>
    <w:rsid w:val="0041623D"/>
    <w:rsid w:val="004162DD"/>
    <w:rsid w:val="00416746"/>
    <w:rsid w:val="00416D20"/>
    <w:rsid w:val="004171C4"/>
    <w:rsid w:val="00417203"/>
    <w:rsid w:val="00417C6B"/>
    <w:rsid w:val="0042014E"/>
    <w:rsid w:val="00420983"/>
    <w:rsid w:val="00421260"/>
    <w:rsid w:val="00421383"/>
    <w:rsid w:val="004213B7"/>
    <w:rsid w:val="00421467"/>
    <w:rsid w:val="00421EF9"/>
    <w:rsid w:val="004228AE"/>
    <w:rsid w:val="00422988"/>
    <w:rsid w:val="00422D02"/>
    <w:rsid w:val="00423949"/>
    <w:rsid w:val="00424029"/>
    <w:rsid w:val="00424EA9"/>
    <w:rsid w:val="0042535E"/>
    <w:rsid w:val="00425F15"/>
    <w:rsid w:val="00426825"/>
    <w:rsid w:val="00426961"/>
    <w:rsid w:val="00426D04"/>
    <w:rsid w:val="00426F14"/>
    <w:rsid w:val="00430235"/>
    <w:rsid w:val="00430BD2"/>
    <w:rsid w:val="00430EFA"/>
    <w:rsid w:val="00431C5A"/>
    <w:rsid w:val="0043205B"/>
    <w:rsid w:val="00432062"/>
    <w:rsid w:val="00432BC7"/>
    <w:rsid w:val="00432F2B"/>
    <w:rsid w:val="00433B45"/>
    <w:rsid w:val="00433C0F"/>
    <w:rsid w:val="00433FD7"/>
    <w:rsid w:val="004344E2"/>
    <w:rsid w:val="00434A29"/>
    <w:rsid w:val="00434D6E"/>
    <w:rsid w:val="00435504"/>
    <w:rsid w:val="0043556E"/>
    <w:rsid w:val="004355F2"/>
    <w:rsid w:val="00435745"/>
    <w:rsid w:val="00435A06"/>
    <w:rsid w:val="00435B70"/>
    <w:rsid w:val="00435C8E"/>
    <w:rsid w:val="00435E45"/>
    <w:rsid w:val="004361E7"/>
    <w:rsid w:val="00436410"/>
    <w:rsid w:val="00436604"/>
    <w:rsid w:val="00436605"/>
    <w:rsid w:val="0043674B"/>
    <w:rsid w:val="00436BAB"/>
    <w:rsid w:val="004376EA"/>
    <w:rsid w:val="00437FF2"/>
    <w:rsid w:val="004405FB"/>
    <w:rsid w:val="0044083C"/>
    <w:rsid w:val="004409EE"/>
    <w:rsid w:val="00441150"/>
    <w:rsid w:val="004411A6"/>
    <w:rsid w:val="0044149A"/>
    <w:rsid w:val="004419FC"/>
    <w:rsid w:val="00442C1E"/>
    <w:rsid w:val="00442CBA"/>
    <w:rsid w:val="004435FB"/>
    <w:rsid w:val="004438AF"/>
    <w:rsid w:val="00443AA3"/>
    <w:rsid w:val="00443CB1"/>
    <w:rsid w:val="00443E45"/>
    <w:rsid w:val="00444872"/>
    <w:rsid w:val="00444E07"/>
    <w:rsid w:val="004451B6"/>
    <w:rsid w:val="004458EE"/>
    <w:rsid w:val="00445972"/>
    <w:rsid w:val="004459C3"/>
    <w:rsid w:val="00445A27"/>
    <w:rsid w:val="00445A95"/>
    <w:rsid w:val="00445B4E"/>
    <w:rsid w:val="00445C57"/>
    <w:rsid w:val="004462E1"/>
    <w:rsid w:val="00446633"/>
    <w:rsid w:val="00446904"/>
    <w:rsid w:val="00450173"/>
    <w:rsid w:val="00450440"/>
    <w:rsid w:val="004506F0"/>
    <w:rsid w:val="00450772"/>
    <w:rsid w:val="00450C26"/>
    <w:rsid w:val="004511F2"/>
    <w:rsid w:val="00451740"/>
    <w:rsid w:val="004525BB"/>
    <w:rsid w:val="0045285F"/>
    <w:rsid w:val="00452F45"/>
    <w:rsid w:val="00453DB4"/>
    <w:rsid w:val="004544F3"/>
    <w:rsid w:val="00454574"/>
    <w:rsid w:val="004546BB"/>
    <w:rsid w:val="004546BD"/>
    <w:rsid w:val="00454A1A"/>
    <w:rsid w:val="00454D5B"/>
    <w:rsid w:val="00455B9A"/>
    <w:rsid w:val="00455E48"/>
    <w:rsid w:val="004560C9"/>
    <w:rsid w:val="00456548"/>
    <w:rsid w:val="00456B9B"/>
    <w:rsid w:val="00457941"/>
    <w:rsid w:val="004579AE"/>
    <w:rsid w:val="00457C7C"/>
    <w:rsid w:val="00457EA8"/>
    <w:rsid w:val="004601A4"/>
    <w:rsid w:val="00460660"/>
    <w:rsid w:val="00460916"/>
    <w:rsid w:val="00460B77"/>
    <w:rsid w:val="00460F49"/>
    <w:rsid w:val="00461BF3"/>
    <w:rsid w:val="00461EB7"/>
    <w:rsid w:val="0046270C"/>
    <w:rsid w:val="004641B2"/>
    <w:rsid w:val="00464673"/>
    <w:rsid w:val="004649E6"/>
    <w:rsid w:val="00464BCA"/>
    <w:rsid w:val="00465436"/>
    <w:rsid w:val="0046554A"/>
    <w:rsid w:val="00465E84"/>
    <w:rsid w:val="00466E5C"/>
    <w:rsid w:val="004670B3"/>
    <w:rsid w:val="00467A0E"/>
    <w:rsid w:val="00467B7A"/>
    <w:rsid w:val="00467F05"/>
    <w:rsid w:val="00470121"/>
    <w:rsid w:val="004709EE"/>
    <w:rsid w:val="00472031"/>
    <w:rsid w:val="004720E5"/>
    <w:rsid w:val="004722D5"/>
    <w:rsid w:val="00472556"/>
    <w:rsid w:val="004727A9"/>
    <w:rsid w:val="00473067"/>
    <w:rsid w:val="004732E1"/>
    <w:rsid w:val="00473658"/>
    <w:rsid w:val="00473D94"/>
    <w:rsid w:val="00473F9B"/>
    <w:rsid w:val="00473FAB"/>
    <w:rsid w:val="00474368"/>
    <w:rsid w:val="004744D2"/>
    <w:rsid w:val="00475246"/>
    <w:rsid w:val="0047544E"/>
    <w:rsid w:val="00475737"/>
    <w:rsid w:val="0047594C"/>
    <w:rsid w:val="004759B6"/>
    <w:rsid w:val="004759D0"/>
    <w:rsid w:val="0047676A"/>
    <w:rsid w:val="004768FC"/>
    <w:rsid w:val="00476E0E"/>
    <w:rsid w:val="00477057"/>
    <w:rsid w:val="00477458"/>
    <w:rsid w:val="0047750F"/>
    <w:rsid w:val="0047765E"/>
    <w:rsid w:val="00477A25"/>
    <w:rsid w:val="0048000E"/>
    <w:rsid w:val="00480073"/>
    <w:rsid w:val="0048096B"/>
    <w:rsid w:val="00480B9D"/>
    <w:rsid w:val="00480DB7"/>
    <w:rsid w:val="004810E4"/>
    <w:rsid w:val="00481AC9"/>
    <w:rsid w:val="00481C4B"/>
    <w:rsid w:val="004820CE"/>
    <w:rsid w:val="0048227C"/>
    <w:rsid w:val="00482677"/>
    <w:rsid w:val="0048267B"/>
    <w:rsid w:val="0048287A"/>
    <w:rsid w:val="00483350"/>
    <w:rsid w:val="0048340B"/>
    <w:rsid w:val="004838AC"/>
    <w:rsid w:val="00483F8C"/>
    <w:rsid w:val="004841BC"/>
    <w:rsid w:val="004841E8"/>
    <w:rsid w:val="004844E3"/>
    <w:rsid w:val="00485198"/>
    <w:rsid w:val="0048612E"/>
    <w:rsid w:val="00486348"/>
    <w:rsid w:val="004866A4"/>
    <w:rsid w:val="00487E77"/>
    <w:rsid w:val="00487F93"/>
    <w:rsid w:val="0049003A"/>
    <w:rsid w:val="00490106"/>
    <w:rsid w:val="00490486"/>
    <w:rsid w:val="004904D1"/>
    <w:rsid w:val="00490747"/>
    <w:rsid w:val="00490CC9"/>
    <w:rsid w:val="00490E37"/>
    <w:rsid w:val="00490EEB"/>
    <w:rsid w:val="0049131E"/>
    <w:rsid w:val="00491AB6"/>
    <w:rsid w:val="00491C84"/>
    <w:rsid w:val="00491EA9"/>
    <w:rsid w:val="0049200C"/>
    <w:rsid w:val="0049261B"/>
    <w:rsid w:val="0049262C"/>
    <w:rsid w:val="00492A8F"/>
    <w:rsid w:val="00492C24"/>
    <w:rsid w:val="00492F92"/>
    <w:rsid w:val="004937FB"/>
    <w:rsid w:val="00493A81"/>
    <w:rsid w:val="00494411"/>
    <w:rsid w:val="00494ADA"/>
    <w:rsid w:val="004952F4"/>
    <w:rsid w:val="004956DE"/>
    <w:rsid w:val="00497929"/>
    <w:rsid w:val="00497CDD"/>
    <w:rsid w:val="004A0158"/>
    <w:rsid w:val="004A0406"/>
    <w:rsid w:val="004A099D"/>
    <w:rsid w:val="004A0E01"/>
    <w:rsid w:val="004A0E07"/>
    <w:rsid w:val="004A1069"/>
    <w:rsid w:val="004A1156"/>
    <w:rsid w:val="004A11DE"/>
    <w:rsid w:val="004A14F8"/>
    <w:rsid w:val="004A1555"/>
    <w:rsid w:val="004A1708"/>
    <w:rsid w:val="004A1CFB"/>
    <w:rsid w:val="004A2171"/>
    <w:rsid w:val="004A23A6"/>
    <w:rsid w:val="004A2EAD"/>
    <w:rsid w:val="004A2EAE"/>
    <w:rsid w:val="004A3C6D"/>
    <w:rsid w:val="004A461D"/>
    <w:rsid w:val="004A4955"/>
    <w:rsid w:val="004A4BDD"/>
    <w:rsid w:val="004A4C58"/>
    <w:rsid w:val="004A519D"/>
    <w:rsid w:val="004A528B"/>
    <w:rsid w:val="004A5741"/>
    <w:rsid w:val="004A669E"/>
    <w:rsid w:val="004A721C"/>
    <w:rsid w:val="004A72B0"/>
    <w:rsid w:val="004A796F"/>
    <w:rsid w:val="004B027B"/>
    <w:rsid w:val="004B0522"/>
    <w:rsid w:val="004B08E2"/>
    <w:rsid w:val="004B0902"/>
    <w:rsid w:val="004B15E1"/>
    <w:rsid w:val="004B16EF"/>
    <w:rsid w:val="004B1B7E"/>
    <w:rsid w:val="004B2206"/>
    <w:rsid w:val="004B258B"/>
    <w:rsid w:val="004B2A1C"/>
    <w:rsid w:val="004B2B00"/>
    <w:rsid w:val="004B2BEA"/>
    <w:rsid w:val="004B35E4"/>
    <w:rsid w:val="004B403B"/>
    <w:rsid w:val="004B4275"/>
    <w:rsid w:val="004B434A"/>
    <w:rsid w:val="004B44FC"/>
    <w:rsid w:val="004B492C"/>
    <w:rsid w:val="004B4B85"/>
    <w:rsid w:val="004B4F92"/>
    <w:rsid w:val="004B5026"/>
    <w:rsid w:val="004B5B50"/>
    <w:rsid w:val="004B5F79"/>
    <w:rsid w:val="004B648C"/>
    <w:rsid w:val="004B6B56"/>
    <w:rsid w:val="004B6C82"/>
    <w:rsid w:val="004B6CCC"/>
    <w:rsid w:val="004B7180"/>
    <w:rsid w:val="004B7248"/>
    <w:rsid w:val="004C0629"/>
    <w:rsid w:val="004C0697"/>
    <w:rsid w:val="004C0705"/>
    <w:rsid w:val="004C0DCD"/>
    <w:rsid w:val="004C14D4"/>
    <w:rsid w:val="004C1580"/>
    <w:rsid w:val="004C1628"/>
    <w:rsid w:val="004C24BB"/>
    <w:rsid w:val="004C2AD6"/>
    <w:rsid w:val="004C2C9F"/>
    <w:rsid w:val="004C3139"/>
    <w:rsid w:val="004C36E5"/>
    <w:rsid w:val="004C3969"/>
    <w:rsid w:val="004C3986"/>
    <w:rsid w:val="004C3B51"/>
    <w:rsid w:val="004C3E36"/>
    <w:rsid w:val="004C496B"/>
    <w:rsid w:val="004C4BC9"/>
    <w:rsid w:val="004C4CA8"/>
    <w:rsid w:val="004C4D0D"/>
    <w:rsid w:val="004C5142"/>
    <w:rsid w:val="004C6152"/>
    <w:rsid w:val="004C65FF"/>
    <w:rsid w:val="004C66EA"/>
    <w:rsid w:val="004C6D7D"/>
    <w:rsid w:val="004C7067"/>
    <w:rsid w:val="004C7389"/>
    <w:rsid w:val="004C74D1"/>
    <w:rsid w:val="004C7AA8"/>
    <w:rsid w:val="004D02E9"/>
    <w:rsid w:val="004D11A8"/>
    <w:rsid w:val="004D170D"/>
    <w:rsid w:val="004D1CED"/>
    <w:rsid w:val="004D1FAB"/>
    <w:rsid w:val="004D1FF4"/>
    <w:rsid w:val="004D2051"/>
    <w:rsid w:val="004D2263"/>
    <w:rsid w:val="004D24C4"/>
    <w:rsid w:val="004D2836"/>
    <w:rsid w:val="004D292F"/>
    <w:rsid w:val="004D2B61"/>
    <w:rsid w:val="004D2B8D"/>
    <w:rsid w:val="004D2C1E"/>
    <w:rsid w:val="004D37A1"/>
    <w:rsid w:val="004D3802"/>
    <w:rsid w:val="004D3C15"/>
    <w:rsid w:val="004D41CB"/>
    <w:rsid w:val="004D4319"/>
    <w:rsid w:val="004D4C2B"/>
    <w:rsid w:val="004D5241"/>
    <w:rsid w:val="004D531D"/>
    <w:rsid w:val="004D5381"/>
    <w:rsid w:val="004D5D1D"/>
    <w:rsid w:val="004D67B3"/>
    <w:rsid w:val="004D681C"/>
    <w:rsid w:val="004D69AF"/>
    <w:rsid w:val="004D6C4C"/>
    <w:rsid w:val="004D6E8E"/>
    <w:rsid w:val="004D7D58"/>
    <w:rsid w:val="004D7E89"/>
    <w:rsid w:val="004E00C5"/>
    <w:rsid w:val="004E0647"/>
    <w:rsid w:val="004E0965"/>
    <w:rsid w:val="004E0F53"/>
    <w:rsid w:val="004E11ED"/>
    <w:rsid w:val="004E169A"/>
    <w:rsid w:val="004E1EB8"/>
    <w:rsid w:val="004E23D4"/>
    <w:rsid w:val="004E25F9"/>
    <w:rsid w:val="004E2E92"/>
    <w:rsid w:val="004E3072"/>
    <w:rsid w:val="004E31F7"/>
    <w:rsid w:val="004E32C9"/>
    <w:rsid w:val="004E357A"/>
    <w:rsid w:val="004E38D4"/>
    <w:rsid w:val="004E39F7"/>
    <w:rsid w:val="004E3B99"/>
    <w:rsid w:val="004E3BF4"/>
    <w:rsid w:val="004E3F05"/>
    <w:rsid w:val="004E4219"/>
    <w:rsid w:val="004E4445"/>
    <w:rsid w:val="004E4E5A"/>
    <w:rsid w:val="004E4E91"/>
    <w:rsid w:val="004E502D"/>
    <w:rsid w:val="004E54F5"/>
    <w:rsid w:val="004E5762"/>
    <w:rsid w:val="004E5962"/>
    <w:rsid w:val="004E5C81"/>
    <w:rsid w:val="004E61E2"/>
    <w:rsid w:val="004E6664"/>
    <w:rsid w:val="004E6AD8"/>
    <w:rsid w:val="004E6AE1"/>
    <w:rsid w:val="004E6F6A"/>
    <w:rsid w:val="004E7838"/>
    <w:rsid w:val="004F011C"/>
    <w:rsid w:val="004F092E"/>
    <w:rsid w:val="004F0BB5"/>
    <w:rsid w:val="004F0BE0"/>
    <w:rsid w:val="004F10F6"/>
    <w:rsid w:val="004F1A2A"/>
    <w:rsid w:val="004F1B4C"/>
    <w:rsid w:val="004F1B52"/>
    <w:rsid w:val="004F1E97"/>
    <w:rsid w:val="004F2769"/>
    <w:rsid w:val="004F2BC2"/>
    <w:rsid w:val="004F3633"/>
    <w:rsid w:val="004F49D7"/>
    <w:rsid w:val="004F581A"/>
    <w:rsid w:val="004F58A9"/>
    <w:rsid w:val="004F5981"/>
    <w:rsid w:val="004F5B92"/>
    <w:rsid w:val="004F5E16"/>
    <w:rsid w:val="004F66CD"/>
    <w:rsid w:val="004F729B"/>
    <w:rsid w:val="004F7398"/>
    <w:rsid w:val="004F7A64"/>
    <w:rsid w:val="005000C3"/>
    <w:rsid w:val="00500956"/>
    <w:rsid w:val="00500BCB"/>
    <w:rsid w:val="00501316"/>
    <w:rsid w:val="005014B3"/>
    <w:rsid w:val="005017B8"/>
    <w:rsid w:val="0050182A"/>
    <w:rsid w:val="0050188E"/>
    <w:rsid w:val="00501B6B"/>
    <w:rsid w:val="00501FC3"/>
    <w:rsid w:val="005020F7"/>
    <w:rsid w:val="00502369"/>
    <w:rsid w:val="0050281E"/>
    <w:rsid w:val="00502AF3"/>
    <w:rsid w:val="00504F45"/>
    <w:rsid w:val="00505E3E"/>
    <w:rsid w:val="00506218"/>
    <w:rsid w:val="005062B6"/>
    <w:rsid w:val="00506F2A"/>
    <w:rsid w:val="005074F8"/>
    <w:rsid w:val="005076FE"/>
    <w:rsid w:val="00507848"/>
    <w:rsid w:val="005103C8"/>
    <w:rsid w:val="0051048A"/>
    <w:rsid w:val="0051076A"/>
    <w:rsid w:val="00510CBB"/>
    <w:rsid w:val="00510E0E"/>
    <w:rsid w:val="00511B40"/>
    <w:rsid w:val="00512403"/>
    <w:rsid w:val="0051249F"/>
    <w:rsid w:val="005126D2"/>
    <w:rsid w:val="00512898"/>
    <w:rsid w:val="00512A39"/>
    <w:rsid w:val="0051326F"/>
    <w:rsid w:val="005136FF"/>
    <w:rsid w:val="0051438C"/>
    <w:rsid w:val="005144C0"/>
    <w:rsid w:val="005147D2"/>
    <w:rsid w:val="005154B4"/>
    <w:rsid w:val="0051576F"/>
    <w:rsid w:val="00515786"/>
    <w:rsid w:val="00515992"/>
    <w:rsid w:val="00515AF8"/>
    <w:rsid w:val="00515B34"/>
    <w:rsid w:val="00515C9C"/>
    <w:rsid w:val="00515D49"/>
    <w:rsid w:val="00515F63"/>
    <w:rsid w:val="005160B2"/>
    <w:rsid w:val="00516620"/>
    <w:rsid w:val="00516637"/>
    <w:rsid w:val="005166C4"/>
    <w:rsid w:val="00516811"/>
    <w:rsid w:val="00516C09"/>
    <w:rsid w:val="00516FB1"/>
    <w:rsid w:val="005178BB"/>
    <w:rsid w:val="0052015B"/>
    <w:rsid w:val="005203DD"/>
    <w:rsid w:val="005204B3"/>
    <w:rsid w:val="00520623"/>
    <w:rsid w:val="005206AC"/>
    <w:rsid w:val="005209C2"/>
    <w:rsid w:val="00521BBA"/>
    <w:rsid w:val="00521C20"/>
    <w:rsid w:val="00521E6C"/>
    <w:rsid w:val="00522A57"/>
    <w:rsid w:val="0052304C"/>
    <w:rsid w:val="005230F2"/>
    <w:rsid w:val="00523255"/>
    <w:rsid w:val="00523D70"/>
    <w:rsid w:val="005243B5"/>
    <w:rsid w:val="00524751"/>
    <w:rsid w:val="00524AFE"/>
    <w:rsid w:val="00524CAC"/>
    <w:rsid w:val="00524E58"/>
    <w:rsid w:val="00524F78"/>
    <w:rsid w:val="0052518C"/>
    <w:rsid w:val="00525443"/>
    <w:rsid w:val="0052585F"/>
    <w:rsid w:val="00525E92"/>
    <w:rsid w:val="005263A4"/>
    <w:rsid w:val="005263B1"/>
    <w:rsid w:val="0052646A"/>
    <w:rsid w:val="005267B7"/>
    <w:rsid w:val="00526FC2"/>
    <w:rsid w:val="0053024A"/>
    <w:rsid w:val="00530740"/>
    <w:rsid w:val="005307E7"/>
    <w:rsid w:val="005308A8"/>
    <w:rsid w:val="0053097E"/>
    <w:rsid w:val="005309F0"/>
    <w:rsid w:val="00530DA3"/>
    <w:rsid w:val="00531F20"/>
    <w:rsid w:val="00531F98"/>
    <w:rsid w:val="00532842"/>
    <w:rsid w:val="00532D40"/>
    <w:rsid w:val="00532DE1"/>
    <w:rsid w:val="005339C4"/>
    <w:rsid w:val="005341F7"/>
    <w:rsid w:val="005343AB"/>
    <w:rsid w:val="00535207"/>
    <w:rsid w:val="005354B0"/>
    <w:rsid w:val="0053570E"/>
    <w:rsid w:val="00535786"/>
    <w:rsid w:val="00535960"/>
    <w:rsid w:val="00535A4A"/>
    <w:rsid w:val="00535C62"/>
    <w:rsid w:val="00536163"/>
    <w:rsid w:val="00536722"/>
    <w:rsid w:val="005369CA"/>
    <w:rsid w:val="00536F24"/>
    <w:rsid w:val="00536F2D"/>
    <w:rsid w:val="00537A75"/>
    <w:rsid w:val="00537DC3"/>
    <w:rsid w:val="00540C97"/>
    <w:rsid w:val="00540E4C"/>
    <w:rsid w:val="0054127A"/>
    <w:rsid w:val="00541320"/>
    <w:rsid w:val="0054163D"/>
    <w:rsid w:val="0054166B"/>
    <w:rsid w:val="005420E8"/>
    <w:rsid w:val="0054230C"/>
    <w:rsid w:val="0054255A"/>
    <w:rsid w:val="00542BFD"/>
    <w:rsid w:val="0054397D"/>
    <w:rsid w:val="00543B97"/>
    <w:rsid w:val="00543E6A"/>
    <w:rsid w:val="005445E6"/>
    <w:rsid w:val="00544C7B"/>
    <w:rsid w:val="00544E41"/>
    <w:rsid w:val="005453EB"/>
    <w:rsid w:val="00545426"/>
    <w:rsid w:val="00545F07"/>
    <w:rsid w:val="00545FFE"/>
    <w:rsid w:val="00546BAF"/>
    <w:rsid w:val="0054721F"/>
    <w:rsid w:val="00547C55"/>
    <w:rsid w:val="0055019B"/>
    <w:rsid w:val="00550E3B"/>
    <w:rsid w:val="005512FE"/>
    <w:rsid w:val="00551C1A"/>
    <w:rsid w:val="00552552"/>
    <w:rsid w:val="00552636"/>
    <w:rsid w:val="00552965"/>
    <w:rsid w:val="00552D12"/>
    <w:rsid w:val="0055334D"/>
    <w:rsid w:val="005534EB"/>
    <w:rsid w:val="005540AE"/>
    <w:rsid w:val="0055520B"/>
    <w:rsid w:val="00555829"/>
    <w:rsid w:val="00556073"/>
    <w:rsid w:val="0055616C"/>
    <w:rsid w:val="00556341"/>
    <w:rsid w:val="00556649"/>
    <w:rsid w:val="005569FD"/>
    <w:rsid w:val="00556D29"/>
    <w:rsid w:val="00557F2C"/>
    <w:rsid w:val="00560643"/>
    <w:rsid w:val="00560856"/>
    <w:rsid w:val="00560A82"/>
    <w:rsid w:val="00560D7D"/>
    <w:rsid w:val="005612FF"/>
    <w:rsid w:val="0056153B"/>
    <w:rsid w:val="00561708"/>
    <w:rsid w:val="00561985"/>
    <w:rsid w:val="00561A53"/>
    <w:rsid w:val="00561A96"/>
    <w:rsid w:val="00561CD9"/>
    <w:rsid w:val="00561E82"/>
    <w:rsid w:val="00562583"/>
    <w:rsid w:val="00562FB5"/>
    <w:rsid w:val="005634ED"/>
    <w:rsid w:val="005635FC"/>
    <w:rsid w:val="00563DA0"/>
    <w:rsid w:val="00564B35"/>
    <w:rsid w:val="005655F4"/>
    <w:rsid w:val="00565B6F"/>
    <w:rsid w:val="00566166"/>
    <w:rsid w:val="005661C3"/>
    <w:rsid w:val="005661FA"/>
    <w:rsid w:val="00566775"/>
    <w:rsid w:val="00566D00"/>
    <w:rsid w:val="00567046"/>
    <w:rsid w:val="0056709E"/>
    <w:rsid w:val="0056716D"/>
    <w:rsid w:val="00567CDD"/>
    <w:rsid w:val="00567E91"/>
    <w:rsid w:val="005700E6"/>
    <w:rsid w:val="0057069D"/>
    <w:rsid w:val="005713A2"/>
    <w:rsid w:val="00571B60"/>
    <w:rsid w:val="00571F7D"/>
    <w:rsid w:val="005720C1"/>
    <w:rsid w:val="005720C4"/>
    <w:rsid w:val="005720DC"/>
    <w:rsid w:val="005720F6"/>
    <w:rsid w:val="005722E1"/>
    <w:rsid w:val="00572493"/>
    <w:rsid w:val="005725C9"/>
    <w:rsid w:val="00573535"/>
    <w:rsid w:val="00573574"/>
    <w:rsid w:val="00573733"/>
    <w:rsid w:val="00573793"/>
    <w:rsid w:val="005738B6"/>
    <w:rsid w:val="00573A00"/>
    <w:rsid w:val="00573D2C"/>
    <w:rsid w:val="00575101"/>
    <w:rsid w:val="0057526A"/>
    <w:rsid w:val="00575419"/>
    <w:rsid w:val="00575B38"/>
    <w:rsid w:val="00575D61"/>
    <w:rsid w:val="00575E04"/>
    <w:rsid w:val="00576775"/>
    <w:rsid w:val="00576E70"/>
    <w:rsid w:val="00576F2C"/>
    <w:rsid w:val="005770B3"/>
    <w:rsid w:val="00577341"/>
    <w:rsid w:val="00580175"/>
    <w:rsid w:val="00580724"/>
    <w:rsid w:val="005809CE"/>
    <w:rsid w:val="00581563"/>
    <w:rsid w:val="00582398"/>
    <w:rsid w:val="005832A7"/>
    <w:rsid w:val="00583715"/>
    <w:rsid w:val="00583854"/>
    <w:rsid w:val="00583C60"/>
    <w:rsid w:val="00583E27"/>
    <w:rsid w:val="00584054"/>
    <w:rsid w:val="0058456C"/>
    <w:rsid w:val="005848B1"/>
    <w:rsid w:val="00584AA1"/>
    <w:rsid w:val="00585F03"/>
    <w:rsid w:val="00586A51"/>
    <w:rsid w:val="005870B4"/>
    <w:rsid w:val="005871FB"/>
    <w:rsid w:val="005873F1"/>
    <w:rsid w:val="00587A4C"/>
    <w:rsid w:val="00587D66"/>
    <w:rsid w:val="00587E31"/>
    <w:rsid w:val="00590C36"/>
    <w:rsid w:val="00590DC7"/>
    <w:rsid w:val="005917CE"/>
    <w:rsid w:val="00591817"/>
    <w:rsid w:val="00592049"/>
    <w:rsid w:val="00592113"/>
    <w:rsid w:val="0059213C"/>
    <w:rsid w:val="00592E59"/>
    <w:rsid w:val="00592FB1"/>
    <w:rsid w:val="005945F6"/>
    <w:rsid w:val="00594804"/>
    <w:rsid w:val="00595A5F"/>
    <w:rsid w:val="00595C8A"/>
    <w:rsid w:val="00595FDA"/>
    <w:rsid w:val="00596141"/>
    <w:rsid w:val="00596625"/>
    <w:rsid w:val="00596E34"/>
    <w:rsid w:val="00597742"/>
    <w:rsid w:val="005979A9"/>
    <w:rsid w:val="00597A2F"/>
    <w:rsid w:val="00597C5B"/>
    <w:rsid w:val="00597DC0"/>
    <w:rsid w:val="005A0681"/>
    <w:rsid w:val="005A0713"/>
    <w:rsid w:val="005A0A7E"/>
    <w:rsid w:val="005A0F13"/>
    <w:rsid w:val="005A1077"/>
    <w:rsid w:val="005A1276"/>
    <w:rsid w:val="005A1C9C"/>
    <w:rsid w:val="005A1F74"/>
    <w:rsid w:val="005A21B0"/>
    <w:rsid w:val="005A222C"/>
    <w:rsid w:val="005A238C"/>
    <w:rsid w:val="005A24E7"/>
    <w:rsid w:val="005A2605"/>
    <w:rsid w:val="005A2E6C"/>
    <w:rsid w:val="005A2EE6"/>
    <w:rsid w:val="005A30E8"/>
    <w:rsid w:val="005A3525"/>
    <w:rsid w:val="005A3901"/>
    <w:rsid w:val="005A3E54"/>
    <w:rsid w:val="005A4328"/>
    <w:rsid w:val="005A4361"/>
    <w:rsid w:val="005A4BAC"/>
    <w:rsid w:val="005A57FC"/>
    <w:rsid w:val="005A59FE"/>
    <w:rsid w:val="005A5D1C"/>
    <w:rsid w:val="005A67E6"/>
    <w:rsid w:val="005A72DF"/>
    <w:rsid w:val="005A7771"/>
    <w:rsid w:val="005A77BC"/>
    <w:rsid w:val="005A78B7"/>
    <w:rsid w:val="005A7C85"/>
    <w:rsid w:val="005A7E03"/>
    <w:rsid w:val="005B0126"/>
    <w:rsid w:val="005B08B9"/>
    <w:rsid w:val="005B0D6C"/>
    <w:rsid w:val="005B10B9"/>
    <w:rsid w:val="005B1626"/>
    <w:rsid w:val="005B1742"/>
    <w:rsid w:val="005B193F"/>
    <w:rsid w:val="005B1B41"/>
    <w:rsid w:val="005B2884"/>
    <w:rsid w:val="005B2896"/>
    <w:rsid w:val="005B2C87"/>
    <w:rsid w:val="005B2C94"/>
    <w:rsid w:val="005B39A0"/>
    <w:rsid w:val="005B3DE6"/>
    <w:rsid w:val="005B3F93"/>
    <w:rsid w:val="005B4018"/>
    <w:rsid w:val="005B4211"/>
    <w:rsid w:val="005B45FB"/>
    <w:rsid w:val="005B4716"/>
    <w:rsid w:val="005B48BA"/>
    <w:rsid w:val="005B55A6"/>
    <w:rsid w:val="005B56E6"/>
    <w:rsid w:val="005B59EF"/>
    <w:rsid w:val="005B60D1"/>
    <w:rsid w:val="005B6EF2"/>
    <w:rsid w:val="005B6FC9"/>
    <w:rsid w:val="005B7423"/>
    <w:rsid w:val="005B75FA"/>
    <w:rsid w:val="005B7DCD"/>
    <w:rsid w:val="005C0345"/>
    <w:rsid w:val="005C03FC"/>
    <w:rsid w:val="005C06E9"/>
    <w:rsid w:val="005C1764"/>
    <w:rsid w:val="005C1817"/>
    <w:rsid w:val="005C194F"/>
    <w:rsid w:val="005C1EA2"/>
    <w:rsid w:val="005C2532"/>
    <w:rsid w:val="005C31D0"/>
    <w:rsid w:val="005C3232"/>
    <w:rsid w:val="005C3C36"/>
    <w:rsid w:val="005C4098"/>
    <w:rsid w:val="005C4286"/>
    <w:rsid w:val="005C471E"/>
    <w:rsid w:val="005C4FA0"/>
    <w:rsid w:val="005C50EE"/>
    <w:rsid w:val="005C5D08"/>
    <w:rsid w:val="005C681A"/>
    <w:rsid w:val="005C6982"/>
    <w:rsid w:val="005C6B72"/>
    <w:rsid w:val="005C715C"/>
    <w:rsid w:val="005C73E6"/>
    <w:rsid w:val="005D0362"/>
    <w:rsid w:val="005D0466"/>
    <w:rsid w:val="005D0796"/>
    <w:rsid w:val="005D0B0A"/>
    <w:rsid w:val="005D1013"/>
    <w:rsid w:val="005D20B6"/>
    <w:rsid w:val="005D20B7"/>
    <w:rsid w:val="005D2EDB"/>
    <w:rsid w:val="005D3439"/>
    <w:rsid w:val="005D350C"/>
    <w:rsid w:val="005D38F6"/>
    <w:rsid w:val="005D3BF8"/>
    <w:rsid w:val="005D4131"/>
    <w:rsid w:val="005D48AB"/>
    <w:rsid w:val="005D4ACC"/>
    <w:rsid w:val="005D4D34"/>
    <w:rsid w:val="005D4D5C"/>
    <w:rsid w:val="005D4F40"/>
    <w:rsid w:val="005D5125"/>
    <w:rsid w:val="005D5576"/>
    <w:rsid w:val="005D57A1"/>
    <w:rsid w:val="005D5B95"/>
    <w:rsid w:val="005D5C93"/>
    <w:rsid w:val="005D5D43"/>
    <w:rsid w:val="005D5D63"/>
    <w:rsid w:val="005D6651"/>
    <w:rsid w:val="005D69B8"/>
    <w:rsid w:val="005D76F1"/>
    <w:rsid w:val="005D775A"/>
    <w:rsid w:val="005D78E3"/>
    <w:rsid w:val="005D7935"/>
    <w:rsid w:val="005D7B88"/>
    <w:rsid w:val="005D7D49"/>
    <w:rsid w:val="005E000D"/>
    <w:rsid w:val="005E01B2"/>
    <w:rsid w:val="005E0B9F"/>
    <w:rsid w:val="005E11BA"/>
    <w:rsid w:val="005E149D"/>
    <w:rsid w:val="005E1600"/>
    <w:rsid w:val="005E16F3"/>
    <w:rsid w:val="005E1A0B"/>
    <w:rsid w:val="005E1A40"/>
    <w:rsid w:val="005E1AB8"/>
    <w:rsid w:val="005E22A4"/>
    <w:rsid w:val="005E24D9"/>
    <w:rsid w:val="005E25C6"/>
    <w:rsid w:val="005E3894"/>
    <w:rsid w:val="005E3BE3"/>
    <w:rsid w:val="005E3FC9"/>
    <w:rsid w:val="005E4599"/>
    <w:rsid w:val="005E4AB6"/>
    <w:rsid w:val="005E4CDD"/>
    <w:rsid w:val="005E5C61"/>
    <w:rsid w:val="005E5E8F"/>
    <w:rsid w:val="005E6F85"/>
    <w:rsid w:val="005E71B6"/>
    <w:rsid w:val="005F0335"/>
    <w:rsid w:val="005F0A94"/>
    <w:rsid w:val="005F0B55"/>
    <w:rsid w:val="005F0E87"/>
    <w:rsid w:val="005F1032"/>
    <w:rsid w:val="005F13CD"/>
    <w:rsid w:val="005F15A4"/>
    <w:rsid w:val="005F160C"/>
    <w:rsid w:val="005F1A15"/>
    <w:rsid w:val="005F1B3D"/>
    <w:rsid w:val="005F1C86"/>
    <w:rsid w:val="005F1FC9"/>
    <w:rsid w:val="005F1FCB"/>
    <w:rsid w:val="005F2A4E"/>
    <w:rsid w:val="005F2C8D"/>
    <w:rsid w:val="005F2E09"/>
    <w:rsid w:val="005F2ED5"/>
    <w:rsid w:val="005F2F47"/>
    <w:rsid w:val="005F32F4"/>
    <w:rsid w:val="005F3665"/>
    <w:rsid w:val="005F3ACF"/>
    <w:rsid w:val="005F425D"/>
    <w:rsid w:val="005F4533"/>
    <w:rsid w:val="005F4854"/>
    <w:rsid w:val="005F4AD5"/>
    <w:rsid w:val="005F4BF8"/>
    <w:rsid w:val="005F535A"/>
    <w:rsid w:val="005F56B6"/>
    <w:rsid w:val="005F5F69"/>
    <w:rsid w:val="005F5FB0"/>
    <w:rsid w:val="005F6051"/>
    <w:rsid w:val="005F6C9A"/>
    <w:rsid w:val="005F797B"/>
    <w:rsid w:val="006001B4"/>
    <w:rsid w:val="0060047D"/>
    <w:rsid w:val="00600DB2"/>
    <w:rsid w:val="0060104C"/>
    <w:rsid w:val="006011E2"/>
    <w:rsid w:val="0060228F"/>
    <w:rsid w:val="006022E5"/>
    <w:rsid w:val="00602380"/>
    <w:rsid w:val="0060260A"/>
    <w:rsid w:val="0060260D"/>
    <w:rsid w:val="0060288D"/>
    <w:rsid w:val="00603CAE"/>
    <w:rsid w:val="006041AE"/>
    <w:rsid w:val="00604A3B"/>
    <w:rsid w:val="00604C26"/>
    <w:rsid w:val="00604CF3"/>
    <w:rsid w:val="00604F82"/>
    <w:rsid w:val="00604F8F"/>
    <w:rsid w:val="00605285"/>
    <w:rsid w:val="00605F2A"/>
    <w:rsid w:val="00606401"/>
    <w:rsid w:val="0060656E"/>
    <w:rsid w:val="0060669E"/>
    <w:rsid w:val="00606C0F"/>
    <w:rsid w:val="00606CE9"/>
    <w:rsid w:val="00606D8B"/>
    <w:rsid w:val="00606EF7"/>
    <w:rsid w:val="00606FF5"/>
    <w:rsid w:val="00607157"/>
    <w:rsid w:val="00607271"/>
    <w:rsid w:val="006076AF"/>
    <w:rsid w:val="00607B90"/>
    <w:rsid w:val="00607BA1"/>
    <w:rsid w:val="00607BC5"/>
    <w:rsid w:val="0061002D"/>
    <w:rsid w:val="00610473"/>
    <w:rsid w:val="00610B71"/>
    <w:rsid w:val="00610C23"/>
    <w:rsid w:val="00610CF7"/>
    <w:rsid w:val="0061113D"/>
    <w:rsid w:val="00611BE2"/>
    <w:rsid w:val="00611DE7"/>
    <w:rsid w:val="00611F22"/>
    <w:rsid w:val="00612057"/>
    <w:rsid w:val="0061274E"/>
    <w:rsid w:val="00612874"/>
    <w:rsid w:val="00612B2E"/>
    <w:rsid w:val="00612C6E"/>
    <w:rsid w:val="00612F44"/>
    <w:rsid w:val="00613043"/>
    <w:rsid w:val="00613048"/>
    <w:rsid w:val="00613201"/>
    <w:rsid w:val="006132F3"/>
    <w:rsid w:val="0061339E"/>
    <w:rsid w:val="00613753"/>
    <w:rsid w:val="00613BF8"/>
    <w:rsid w:val="00613CC0"/>
    <w:rsid w:val="00613D4F"/>
    <w:rsid w:val="006140DC"/>
    <w:rsid w:val="00614250"/>
    <w:rsid w:val="00614E12"/>
    <w:rsid w:val="00614E1A"/>
    <w:rsid w:val="00614E20"/>
    <w:rsid w:val="00615493"/>
    <w:rsid w:val="00615D6A"/>
    <w:rsid w:val="00615F31"/>
    <w:rsid w:val="00615F64"/>
    <w:rsid w:val="00616612"/>
    <w:rsid w:val="00616832"/>
    <w:rsid w:val="00616DD4"/>
    <w:rsid w:val="006172F2"/>
    <w:rsid w:val="0061736F"/>
    <w:rsid w:val="0061756D"/>
    <w:rsid w:val="00617580"/>
    <w:rsid w:val="00617596"/>
    <w:rsid w:val="0061791B"/>
    <w:rsid w:val="00617995"/>
    <w:rsid w:val="00620545"/>
    <w:rsid w:val="00620657"/>
    <w:rsid w:val="0062083A"/>
    <w:rsid w:val="00620A5E"/>
    <w:rsid w:val="00620BE9"/>
    <w:rsid w:val="00621C65"/>
    <w:rsid w:val="00621F40"/>
    <w:rsid w:val="00621FCC"/>
    <w:rsid w:val="006221F5"/>
    <w:rsid w:val="0062290B"/>
    <w:rsid w:val="00622FAA"/>
    <w:rsid w:val="00623927"/>
    <w:rsid w:val="00623D36"/>
    <w:rsid w:val="006243C8"/>
    <w:rsid w:val="00624645"/>
    <w:rsid w:val="00624EE7"/>
    <w:rsid w:val="00625376"/>
    <w:rsid w:val="00625E31"/>
    <w:rsid w:val="006260E5"/>
    <w:rsid w:val="006261A4"/>
    <w:rsid w:val="00627168"/>
    <w:rsid w:val="0062742C"/>
    <w:rsid w:val="00627D1A"/>
    <w:rsid w:val="00627D2E"/>
    <w:rsid w:val="0063003C"/>
    <w:rsid w:val="006300E6"/>
    <w:rsid w:val="00630603"/>
    <w:rsid w:val="00630FF1"/>
    <w:rsid w:val="00631550"/>
    <w:rsid w:val="00631708"/>
    <w:rsid w:val="00631B52"/>
    <w:rsid w:val="00631D0C"/>
    <w:rsid w:val="00631D86"/>
    <w:rsid w:val="006323DA"/>
    <w:rsid w:val="00632AE7"/>
    <w:rsid w:val="00633802"/>
    <w:rsid w:val="0063465C"/>
    <w:rsid w:val="0063498F"/>
    <w:rsid w:val="00634B29"/>
    <w:rsid w:val="00635143"/>
    <w:rsid w:val="0063549E"/>
    <w:rsid w:val="006359E7"/>
    <w:rsid w:val="00635B68"/>
    <w:rsid w:val="006368C9"/>
    <w:rsid w:val="0063692D"/>
    <w:rsid w:val="006369BC"/>
    <w:rsid w:val="00636D06"/>
    <w:rsid w:val="00636D71"/>
    <w:rsid w:val="006373FB"/>
    <w:rsid w:val="0063752C"/>
    <w:rsid w:val="006377F2"/>
    <w:rsid w:val="006379B9"/>
    <w:rsid w:val="00637E26"/>
    <w:rsid w:val="00637F8C"/>
    <w:rsid w:val="00640149"/>
    <w:rsid w:val="00640170"/>
    <w:rsid w:val="006401F0"/>
    <w:rsid w:val="0064044B"/>
    <w:rsid w:val="006407EE"/>
    <w:rsid w:val="00640CAD"/>
    <w:rsid w:val="00640E36"/>
    <w:rsid w:val="00641AAC"/>
    <w:rsid w:val="00641CE6"/>
    <w:rsid w:val="00641DD8"/>
    <w:rsid w:val="006423C6"/>
    <w:rsid w:val="0064254E"/>
    <w:rsid w:val="00642878"/>
    <w:rsid w:val="00643F45"/>
    <w:rsid w:val="00644566"/>
    <w:rsid w:val="006449CE"/>
    <w:rsid w:val="00644FF3"/>
    <w:rsid w:val="00645097"/>
    <w:rsid w:val="0064525D"/>
    <w:rsid w:val="006452C4"/>
    <w:rsid w:val="00645789"/>
    <w:rsid w:val="006458AF"/>
    <w:rsid w:val="006459E7"/>
    <w:rsid w:val="006461E1"/>
    <w:rsid w:val="006463EE"/>
    <w:rsid w:val="00646637"/>
    <w:rsid w:val="006466DB"/>
    <w:rsid w:val="00646768"/>
    <w:rsid w:val="006468AB"/>
    <w:rsid w:val="00646DE0"/>
    <w:rsid w:val="00646E68"/>
    <w:rsid w:val="006472C3"/>
    <w:rsid w:val="00647618"/>
    <w:rsid w:val="006476EF"/>
    <w:rsid w:val="0064785B"/>
    <w:rsid w:val="00647B18"/>
    <w:rsid w:val="00647CFD"/>
    <w:rsid w:val="00650059"/>
    <w:rsid w:val="006504E7"/>
    <w:rsid w:val="00650E93"/>
    <w:rsid w:val="00651373"/>
    <w:rsid w:val="00651446"/>
    <w:rsid w:val="00651B8A"/>
    <w:rsid w:val="00651BA5"/>
    <w:rsid w:val="00651E9D"/>
    <w:rsid w:val="00652300"/>
    <w:rsid w:val="0065299E"/>
    <w:rsid w:val="00652B10"/>
    <w:rsid w:val="00653CBB"/>
    <w:rsid w:val="00654126"/>
    <w:rsid w:val="006546C7"/>
    <w:rsid w:val="00654A0D"/>
    <w:rsid w:val="00654AA7"/>
    <w:rsid w:val="00655F04"/>
    <w:rsid w:val="006560A3"/>
    <w:rsid w:val="006563B7"/>
    <w:rsid w:val="00656AB5"/>
    <w:rsid w:val="00656B24"/>
    <w:rsid w:val="006570F8"/>
    <w:rsid w:val="00657711"/>
    <w:rsid w:val="0066002A"/>
    <w:rsid w:val="0066014B"/>
    <w:rsid w:val="00660298"/>
    <w:rsid w:val="0066041C"/>
    <w:rsid w:val="00660E65"/>
    <w:rsid w:val="00660ECF"/>
    <w:rsid w:val="006612BA"/>
    <w:rsid w:val="006613D3"/>
    <w:rsid w:val="00661534"/>
    <w:rsid w:val="006624A8"/>
    <w:rsid w:val="00662FC4"/>
    <w:rsid w:val="00663183"/>
    <w:rsid w:val="0066441D"/>
    <w:rsid w:val="006646CF"/>
    <w:rsid w:val="006647F3"/>
    <w:rsid w:val="00664E7E"/>
    <w:rsid w:val="00664F33"/>
    <w:rsid w:val="00664F38"/>
    <w:rsid w:val="00665591"/>
    <w:rsid w:val="0066583F"/>
    <w:rsid w:val="006659D8"/>
    <w:rsid w:val="00665A5E"/>
    <w:rsid w:val="00665D35"/>
    <w:rsid w:val="0066745E"/>
    <w:rsid w:val="00667481"/>
    <w:rsid w:val="006674E1"/>
    <w:rsid w:val="00667CF4"/>
    <w:rsid w:val="00670C1A"/>
    <w:rsid w:val="00671496"/>
    <w:rsid w:val="006716E1"/>
    <w:rsid w:val="0067178C"/>
    <w:rsid w:val="006717D1"/>
    <w:rsid w:val="006719AD"/>
    <w:rsid w:val="00671E55"/>
    <w:rsid w:val="00671F3B"/>
    <w:rsid w:val="00672118"/>
    <w:rsid w:val="006725CA"/>
    <w:rsid w:val="00672BC4"/>
    <w:rsid w:val="00672E15"/>
    <w:rsid w:val="00672E37"/>
    <w:rsid w:val="00672E71"/>
    <w:rsid w:val="006736FE"/>
    <w:rsid w:val="006744D5"/>
    <w:rsid w:val="00674806"/>
    <w:rsid w:val="00674813"/>
    <w:rsid w:val="0067483D"/>
    <w:rsid w:val="00674C1A"/>
    <w:rsid w:val="006750F6"/>
    <w:rsid w:val="00675363"/>
    <w:rsid w:val="00676243"/>
    <w:rsid w:val="006764CF"/>
    <w:rsid w:val="00676594"/>
    <w:rsid w:val="00676BD8"/>
    <w:rsid w:val="00676DCD"/>
    <w:rsid w:val="00677527"/>
    <w:rsid w:val="006777A2"/>
    <w:rsid w:val="00677C39"/>
    <w:rsid w:val="00677F3C"/>
    <w:rsid w:val="006802EC"/>
    <w:rsid w:val="0068122A"/>
    <w:rsid w:val="006812C8"/>
    <w:rsid w:val="006813D9"/>
    <w:rsid w:val="00681524"/>
    <w:rsid w:val="0068175F"/>
    <w:rsid w:val="0068256F"/>
    <w:rsid w:val="00682E99"/>
    <w:rsid w:val="00682FC9"/>
    <w:rsid w:val="006836D1"/>
    <w:rsid w:val="00683D60"/>
    <w:rsid w:val="00683FD0"/>
    <w:rsid w:val="00684623"/>
    <w:rsid w:val="006848D1"/>
    <w:rsid w:val="006849D7"/>
    <w:rsid w:val="00684AA4"/>
    <w:rsid w:val="00684C52"/>
    <w:rsid w:val="006851E5"/>
    <w:rsid w:val="006852DA"/>
    <w:rsid w:val="0068598D"/>
    <w:rsid w:val="00685A74"/>
    <w:rsid w:val="00685F05"/>
    <w:rsid w:val="00686273"/>
    <w:rsid w:val="006864DD"/>
    <w:rsid w:val="00686563"/>
    <w:rsid w:val="00686F80"/>
    <w:rsid w:val="00687821"/>
    <w:rsid w:val="00687A98"/>
    <w:rsid w:val="00687E0A"/>
    <w:rsid w:val="0069068E"/>
    <w:rsid w:val="00690B48"/>
    <w:rsid w:val="00690F60"/>
    <w:rsid w:val="0069101B"/>
    <w:rsid w:val="006919EA"/>
    <w:rsid w:val="00691ADC"/>
    <w:rsid w:val="00692438"/>
    <w:rsid w:val="0069268D"/>
    <w:rsid w:val="006929DF"/>
    <w:rsid w:val="00692B23"/>
    <w:rsid w:val="00692DA8"/>
    <w:rsid w:val="006931FB"/>
    <w:rsid w:val="00693328"/>
    <w:rsid w:val="006933C3"/>
    <w:rsid w:val="006936EB"/>
    <w:rsid w:val="00693B2F"/>
    <w:rsid w:val="00693F35"/>
    <w:rsid w:val="0069459B"/>
    <w:rsid w:val="006946E4"/>
    <w:rsid w:val="00694A94"/>
    <w:rsid w:val="00695173"/>
    <w:rsid w:val="00695A5A"/>
    <w:rsid w:val="00695F6B"/>
    <w:rsid w:val="0069619E"/>
    <w:rsid w:val="00696211"/>
    <w:rsid w:val="0069629B"/>
    <w:rsid w:val="0069727A"/>
    <w:rsid w:val="006973CE"/>
    <w:rsid w:val="00697B69"/>
    <w:rsid w:val="00697C5A"/>
    <w:rsid w:val="00697CB9"/>
    <w:rsid w:val="00697CBE"/>
    <w:rsid w:val="006A00B5"/>
    <w:rsid w:val="006A0352"/>
    <w:rsid w:val="006A043B"/>
    <w:rsid w:val="006A043D"/>
    <w:rsid w:val="006A1614"/>
    <w:rsid w:val="006A2751"/>
    <w:rsid w:val="006A27AE"/>
    <w:rsid w:val="006A2C29"/>
    <w:rsid w:val="006A3BDB"/>
    <w:rsid w:val="006A42AE"/>
    <w:rsid w:val="006A454A"/>
    <w:rsid w:val="006A48BF"/>
    <w:rsid w:val="006A4BC1"/>
    <w:rsid w:val="006A4CC3"/>
    <w:rsid w:val="006A59B5"/>
    <w:rsid w:val="006A5BD9"/>
    <w:rsid w:val="006A5DE8"/>
    <w:rsid w:val="006A6289"/>
    <w:rsid w:val="006A6B89"/>
    <w:rsid w:val="006A73A1"/>
    <w:rsid w:val="006A7CAA"/>
    <w:rsid w:val="006B0C2B"/>
    <w:rsid w:val="006B0D84"/>
    <w:rsid w:val="006B205C"/>
    <w:rsid w:val="006B2AEF"/>
    <w:rsid w:val="006B2BE5"/>
    <w:rsid w:val="006B2DD9"/>
    <w:rsid w:val="006B30D5"/>
    <w:rsid w:val="006B37EC"/>
    <w:rsid w:val="006B39D4"/>
    <w:rsid w:val="006B3B08"/>
    <w:rsid w:val="006B3E3B"/>
    <w:rsid w:val="006B3E91"/>
    <w:rsid w:val="006B43AB"/>
    <w:rsid w:val="006B471E"/>
    <w:rsid w:val="006B4B25"/>
    <w:rsid w:val="006B4DD3"/>
    <w:rsid w:val="006B513D"/>
    <w:rsid w:val="006B6097"/>
    <w:rsid w:val="006B6294"/>
    <w:rsid w:val="006B6632"/>
    <w:rsid w:val="006B777B"/>
    <w:rsid w:val="006B7C4D"/>
    <w:rsid w:val="006C015D"/>
    <w:rsid w:val="006C1064"/>
    <w:rsid w:val="006C14B5"/>
    <w:rsid w:val="006C19BE"/>
    <w:rsid w:val="006C1AAA"/>
    <w:rsid w:val="006C1EA3"/>
    <w:rsid w:val="006C288A"/>
    <w:rsid w:val="006C2C10"/>
    <w:rsid w:val="006C34EC"/>
    <w:rsid w:val="006C3820"/>
    <w:rsid w:val="006C442F"/>
    <w:rsid w:val="006C44C2"/>
    <w:rsid w:val="006C4A29"/>
    <w:rsid w:val="006C4A2B"/>
    <w:rsid w:val="006C52B7"/>
    <w:rsid w:val="006C564C"/>
    <w:rsid w:val="006C59CC"/>
    <w:rsid w:val="006C5A02"/>
    <w:rsid w:val="006C5E2D"/>
    <w:rsid w:val="006C6739"/>
    <w:rsid w:val="006C6911"/>
    <w:rsid w:val="006C70FB"/>
    <w:rsid w:val="006C7BA5"/>
    <w:rsid w:val="006D0311"/>
    <w:rsid w:val="006D0D8E"/>
    <w:rsid w:val="006D107B"/>
    <w:rsid w:val="006D121E"/>
    <w:rsid w:val="006D164D"/>
    <w:rsid w:val="006D21AC"/>
    <w:rsid w:val="006D2578"/>
    <w:rsid w:val="006D2691"/>
    <w:rsid w:val="006D27DE"/>
    <w:rsid w:val="006D32E9"/>
    <w:rsid w:val="006D3CCD"/>
    <w:rsid w:val="006D457C"/>
    <w:rsid w:val="006D4651"/>
    <w:rsid w:val="006D4ABF"/>
    <w:rsid w:val="006D4E3B"/>
    <w:rsid w:val="006D5007"/>
    <w:rsid w:val="006D51AA"/>
    <w:rsid w:val="006D56F6"/>
    <w:rsid w:val="006D596E"/>
    <w:rsid w:val="006D5E2B"/>
    <w:rsid w:val="006D606B"/>
    <w:rsid w:val="006D691F"/>
    <w:rsid w:val="006D6C86"/>
    <w:rsid w:val="006D6D3A"/>
    <w:rsid w:val="006D6EFF"/>
    <w:rsid w:val="006D75FE"/>
    <w:rsid w:val="006D7965"/>
    <w:rsid w:val="006D7971"/>
    <w:rsid w:val="006E083A"/>
    <w:rsid w:val="006E1149"/>
    <w:rsid w:val="006E1A8E"/>
    <w:rsid w:val="006E20B0"/>
    <w:rsid w:val="006E2B6A"/>
    <w:rsid w:val="006E2DC9"/>
    <w:rsid w:val="006E3020"/>
    <w:rsid w:val="006E32E4"/>
    <w:rsid w:val="006E34ED"/>
    <w:rsid w:val="006E3751"/>
    <w:rsid w:val="006E37C3"/>
    <w:rsid w:val="006E3825"/>
    <w:rsid w:val="006E38DA"/>
    <w:rsid w:val="006E3C78"/>
    <w:rsid w:val="006E466E"/>
    <w:rsid w:val="006E4A46"/>
    <w:rsid w:val="006E4B42"/>
    <w:rsid w:val="006E4CB2"/>
    <w:rsid w:val="006E501C"/>
    <w:rsid w:val="006E5135"/>
    <w:rsid w:val="006E538E"/>
    <w:rsid w:val="006E5B0E"/>
    <w:rsid w:val="006E68A2"/>
    <w:rsid w:val="006E68D0"/>
    <w:rsid w:val="006E6DC2"/>
    <w:rsid w:val="006E7223"/>
    <w:rsid w:val="006E747A"/>
    <w:rsid w:val="006E7962"/>
    <w:rsid w:val="006F0102"/>
    <w:rsid w:val="006F0A3D"/>
    <w:rsid w:val="006F0BC1"/>
    <w:rsid w:val="006F191D"/>
    <w:rsid w:val="006F1ADC"/>
    <w:rsid w:val="006F1B50"/>
    <w:rsid w:val="006F20D8"/>
    <w:rsid w:val="006F233E"/>
    <w:rsid w:val="006F2BC8"/>
    <w:rsid w:val="006F2C76"/>
    <w:rsid w:val="006F30B0"/>
    <w:rsid w:val="006F30FF"/>
    <w:rsid w:val="006F32A7"/>
    <w:rsid w:val="006F34FA"/>
    <w:rsid w:val="006F3785"/>
    <w:rsid w:val="006F3907"/>
    <w:rsid w:val="006F3C73"/>
    <w:rsid w:val="006F3CB3"/>
    <w:rsid w:val="006F4253"/>
    <w:rsid w:val="006F4263"/>
    <w:rsid w:val="006F4880"/>
    <w:rsid w:val="006F4D01"/>
    <w:rsid w:val="006F4D0D"/>
    <w:rsid w:val="006F4D39"/>
    <w:rsid w:val="006F5DD8"/>
    <w:rsid w:val="006F6289"/>
    <w:rsid w:val="006F643E"/>
    <w:rsid w:val="006F718F"/>
    <w:rsid w:val="006F740A"/>
    <w:rsid w:val="006F78F6"/>
    <w:rsid w:val="00700763"/>
    <w:rsid w:val="00700794"/>
    <w:rsid w:val="00700EA1"/>
    <w:rsid w:val="007010BD"/>
    <w:rsid w:val="0070118A"/>
    <w:rsid w:val="007011A8"/>
    <w:rsid w:val="0070190C"/>
    <w:rsid w:val="00703F42"/>
    <w:rsid w:val="0070427E"/>
    <w:rsid w:val="00704366"/>
    <w:rsid w:val="0070448F"/>
    <w:rsid w:val="007047E2"/>
    <w:rsid w:val="0070491F"/>
    <w:rsid w:val="00704D1C"/>
    <w:rsid w:val="00705708"/>
    <w:rsid w:val="007059B6"/>
    <w:rsid w:val="00706082"/>
    <w:rsid w:val="00706834"/>
    <w:rsid w:val="00706A8F"/>
    <w:rsid w:val="007074C5"/>
    <w:rsid w:val="007077FD"/>
    <w:rsid w:val="007078A0"/>
    <w:rsid w:val="00707D81"/>
    <w:rsid w:val="00710A5E"/>
    <w:rsid w:val="00710C39"/>
    <w:rsid w:val="0071109D"/>
    <w:rsid w:val="007112D8"/>
    <w:rsid w:val="0071192E"/>
    <w:rsid w:val="007124B5"/>
    <w:rsid w:val="00712780"/>
    <w:rsid w:val="007129F2"/>
    <w:rsid w:val="007132AD"/>
    <w:rsid w:val="007135AA"/>
    <w:rsid w:val="007135EE"/>
    <w:rsid w:val="00714505"/>
    <w:rsid w:val="00714BCA"/>
    <w:rsid w:val="00714F1D"/>
    <w:rsid w:val="007159A9"/>
    <w:rsid w:val="00715C71"/>
    <w:rsid w:val="00715D69"/>
    <w:rsid w:val="00715F26"/>
    <w:rsid w:val="00716942"/>
    <w:rsid w:val="00716970"/>
    <w:rsid w:val="00716C4B"/>
    <w:rsid w:val="00716EDB"/>
    <w:rsid w:val="00717529"/>
    <w:rsid w:val="00717B7A"/>
    <w:rsid w:val="00717D55"/>
    <w:rsid w:val="00717DCE"/>
    <w:rsid w:val="00720078"/>
    <w:rsid w:val="007200A1"/>
    <w:rsid w:val="00720338"/>
    <w:rsid w:val="0072067D"/>
    <w:rsid w:val="00720B99"/>
    <w:rsid w:val="00720CD0"/>
    <w:rsid w:val="007210BF"/>
    <w:rsid w:val="007214EF"/>
    <w:rsid w:val="00721C39"/>
    <w:rsid w:val="00721D57"/>
    <w:rsid w:val="00721F60"/>
    <w:rsid w:val="00721FF0"/>
    <w:rsid w:val="0072202D"/>
    <w:rsid w:val="0072212D"/>
    <w:rsid w:val="00722BB0"/>
    <w:rsid w:val="00722BC3"/>
    <w:rsid w:val="0072341E"/>
    <w:rsid w:val="007234F9"/>
    <w:rsid w:val="007234FD"/>
    <w:rsid w:val="00723620"/>
    <w:rsid w:val="00723C10"/>
    <w:rsid w:val="00723F44"/>
    <w:rsid w:val="00724249"/>
    <w:rsid w:val="0072509F"/>
    <w:rsid w:val="00725B9A"/>
    <w:rsid w:val="00725CD5"/>
    <w:rsid w:val="007261D9"/>
    <w:rsid w:val="0072668E"/>
    <w:rsid w:val="007269BC"/>
    <w:rsid w:val="00726BB4"/>
    <w:rsid w:val="00726C46"/>
    <w:rsid w:val="00726C53"/>
    <w:rsid w:val="00726E18"/>
    <w:rsid w:val="007273BC"/>
    <w:rsid w:val="007277A5"/>
    <w:rsid w:val="00727ECC"/>
    <w:rsid w:val="00727FAB"/>
    <w:rsid w:val="00730090"/>
    <w:rsid w:val="007302E8"/>
    <w:rsid w:val="00730324"/>
    <w:rsid w:val="00730436"/>
    <w:rsid w:val="00730B41"/>
    <w:rsid w:val="007313CA"/>
    <w:rsid w:val="00731BD5"/>
    <w:rsid w:val="00731D0B"/>
    <w:rsid w:val="00732399"/>
    <w:rsid w:val="0073304D"/>
    <w:rsid w:val="00733597"/>
    <w:rsid w:val="007337B2"/>
    <w:rsid w:val="00733A25"/>
    <w:rsid w:val="00734068"/>
    <w:rsid w:val="007342C0"/>
    <w:rsid w:val="00734619"/>
    <w:rsid w:val="00734B17"/>
    <w:rsid w:val="00734C51"/>
    <w:rsid w:val="00734C88"/>
    <w:rsid w:val="00734E78"/>
    <w:rsid w:val="007355B0"/>
    <w:rsid w:val="0073583F"/>
    <w:rsid w:val="00735981"/>
    <w:rsid w:val="00735C70"/>
    <w:rsid w:val="00736522"/>
    <w:rsid w:val="00736BBF"/>
    <w:rsid w:val="00736D25"/>
    <w:rsid w:val="00736E34"/>
    <w:rsid w:val="00737250"/>
    <w:rsid w:val="007373C8"/>
    <w:rsid w:val="0073771C"/>
    <w:rsid w:val="00737AC8"/>
    <w:rsid w:val="00737CDF"/>
    <w:rsid w:val="00740663"/>
    <w:rsid w:val="0074119A"/>
    <w:rsid w:val="00741472"/>
    <w:rsid w:val="007419A5"/>
    <w:rsid w:val="00742619"/>
    <w:rsid w:val="00742AF5"/>
    <w:rsid w:val="00742BF8"/>
    <w:rsid w:val="00742C06"/>
    <w:rsid w:val="00742C55"/>
    <w:rsid w:val="0074303B"/>
    <w:rsid w:val="007431FD"/>
    <w:rsid w:val="00743208"/>
    <w:rsid w:val="00743328"/>
    <w:rsid w:val="00743922"/>
    <w:rsid w:val="00744358"/>
    <w:rsid w:val="00744B77"/>
    <w:rsid w:val="00744C5B"/>
    <w:rsid w:val="00744F75"/>
    <w:rsid w:val="00745798"/>
    <w:rsid w:val="00745A21"/>
    <w:rsid w:val="00745E4E"/>
    <w:rsid w:val="00745EC0"/>
    <w:rsid w:val="0074651B"/>
    <w:rsid w:val="00746ACC"/>
    <w:rsid w:val="00746B7F"/>
    <w:rsid w:val="00746FC5"/>
    <w:rsid w:val="0074705F"/>
    <w:rsid w:val="007473FF"/>
    <w:rsid w:val="00747437"/>
    <w:rsid w:val="0074747A"/>
    <w:rsid w:val="00747A80"/>
    <w:rsid w:val="00747D65"/>
    <w:rsid w:val="00750483"/>
    <w:rsid w:val="0075083C"/>
    <w:rsid w:val="00750A7E"/>
    <w:rsid w:val="00750B3E"/>
    <w:rsid w:val="00750F73"/>
    <w:rsid w:val="007513AA"/>
    <w:rsid w:val="00751430"/>
    <w:rsid w:val="00751949"/>
    <w:rsid w:val="00752273"/>
    <w:rsid w:val="007526EC"/>
    <w:rsid w:val="00752B02"/>
    <w:rsid w:val="00752BB2"/>
    <w:rsid w:val="007532E7"/>
    <w:rsid w:val="00753301"/>
    <w:rsid w:val="0075371A"/>
    <w:rsid w:val="00753B6C"/>
    <w:rsid w:val="00753C56"/>
    <w:rsid w:val="0075423C"/>
    <w:rsid w:val="00754396"/>
    <w:rsid w:val="007544D5"/>
    <w:rsid w:val="00754767"/>
    <w:rsid w:val="00755195"/>
    <w:rsid w:val="00755537"/>
    <w:rsid w:val="007565E0"/>
    <w:rsid w:val="00757534"/>
    <w:rsid w:val="00757CA5"/>
    <w:rsid w:val="00757D10"/>
    <w:rsid w:val="0076015A"/>
    <w:rsid w:val="00760245"/>
    <w:rsid w:val="0076045E"/>
    <w:rsid w:val="00760639"/>
    <w:rsid w:val="00760AEC"/>
    <w:rsid w:val="007615FE"/>
    <w:rsid w:val="00761BC8"/>
    <w:rsid w:val="00761E16"/>
    <w:rsid w:val="007625EA"/>
    <w:rsid w:val="00762D56"/>
    <w:rsid w:val="00762E31"/>
    <w:rsid w:val="007634EA"/>
    <w:rsid w:val="00763651"/>
    <w:rsid w:val="00763A70"/>
    <w:rsid w:val="00763C8B"/>
    <w:rsid w:val="00763D03"/>
    <w:rsid w:val="00763F21"/>
    <w:rsid w:val="00764C2C"/>
    <w:rsid w:val="00764CEE"/>
    <w:rsid w:val="00764DEE"/>
    <w:rsid w:val="00764E96"/>
    <w:rsid w:val="00764E9F"/>
    <w:rsid w:val="00765660"/>
    <w:rsid w:val="0076672A"/>
    <w:rsid w:val="007668A8"/>
    <w:rsid w:val="00766D52"/>
    <w:rsid w:val="00766E2E"/>
    <w:rsid w:val="00767294"/>
    <w:rsid w:val="00767615"/>
    <w:rsid w:val="0077051D"/>
    <w:rsid w:val="00770C73"/>
    <w:rsid w:val="007710A0"/>
    <w:rsid w:val="007711B9"/>
    <w:rsid w:val="00771240"/>
    <w:rsid w:val="00771601"/>
    <w:rsid w:val="00772850"/>
    <w:rsid w:val="00772A58"/>
    <w:rsid w:val="00772A64"/>
    <w:rsid w:val="007734BC"/>
    <w:rsid w:val="00773654"/>
    <w:rsid w:val="007737C8"/>
    <w:rsid w:val="00773C22"/>
    <w:rsid w:val="00773CC3"/>
    <w:rsid w:val="00774151"/>
    <w:rsid w:val="007741B1"/>
    <w:rsid w:val="00774539"/>
    <w:rsid w:val="0077456F"/>
    <w:rsid w:val="00774623"/>
    <w:rsid w:val="00774A9F"/>
    <w:rsid w:val="00774EBB"/>
    <w:rsid w:val="007751E5"/>
    <w:rsid w:val="007755DE"/>
    <w:rsid w:val="00775942"/>
    <w:rsid w:val="00775EDB"/>
    <w:rsid w:val="00776188"/>
    <w:rsid w:val="007763BB"/>
    <w:rsid w:val="007763F0"/>
    <w:rsid w:val="00776416"/>
    <w:rsid w:val="00776AAD"/>
    <w:rsid w:val="00776B80"/>
    <w:rsid w:val="00776E09"/>
    <w:rsid w:val="007770DA"/>
    <w:rsid w:val="00777804"/>
    <w:rsid w:val="00777D84"/>
    <w:rsid w:val="00777DB8"/>
    <w:rsid w:val="00777EBA"/>
    <w:rsid w:val="00780EA7"/>
    <w:rsid w:val="00780ECF"/>
    <w:rsid w:val="00781563"/>
    <w:rsid w:val="00781BB1"/>
    <w:rsid w:val="00781BB6"/>
    <w:rsid w:val="00781F1A"/>
    <w:rsid w:val="00782595"/>
    <w:rsid w:val="007826C1"/>
    <w:rsid w:val="007828B1"/>
    <w:rsid w:val="00782AE5"/>
    <w:rsid w:val="00782E6D"/>
    <w:rsid w:val="00782EA1"/>
    <w:rsid w:val="00783179"/>
    <w:rsid w:val="007835AB"/>
    <w:rsid w:val="00784370"/>
    <w:rsid w:val="00784535"/>
    <w:rsid w:val="00784E84"/>
    <w:rsid w:val="0078540C"/>
    <w:rsid w:val="00785543"/>
    <w:rsid w:val="00785822"/>
    <w:rsid w:val="007863D8"/>
    <w:rsid w:val="0078695F"/>
    <w:rsid w:val="00786982"/>
    <w:rsid w:val="00786A04"/>
    <w:rsid w:val="00786B4D"/>
    <w:rsid w:val="00787125"/>
    <w:rsid w:val="0078719A"/>
    <w:rsid w:val="0078741E"/>
    <w:rsid w:val="0078772C"/>
    <w:rsid w:val="00787891"/>
    <w:rsid w:val="0078798D"/>
    <w:rsid w:val="007900F3"/>
    <w:rsid w:val="00790F4A"/>
    <w:rsid w:val="00791570"/>
    <w:rsid w:val="007921BC"/>
    <w:rsid w:val="00792242"/>
    <w:rsid w:val="00792344"/>
    <w:rsid w:val="007923C6"/>
    <w:rsid w:val="00792AB5"/>
    <w:rsid w:val="00792C1A"/>
    <w:rsid w:val="00793098"/>
    <w:rsid w:val="007936E5"/>
    <w:rsid w:val="00793748"/>
    <w:rsid w:val="007939D4"/>
    <w:rsid w:val="0079479B"/>
    <w:rsid w:val="00794909"/>
    <w:rsid w:val="00794A59"/>
    <w:rsid w:val="00794AEA"/>
    <w:rsid w:val="00794D5B"/>
    <w:rsid w:val="007957A2"/>
    <w:rsid w:val="007957D3"/>
    <w:rsid w:val="00795E5F"/>
    <w:rsid w:val="00796003"/>
    <w:rsid w:val="00796743"/>
    <w:rsid w:val="007974EF"/>
    <w:rsid w:val="00797705"/>
    <w:rsid w:val="00797742"/>
    <w:rsid w:val="00797B01"/>
    <w:rsid w:val="007A001A"/>
    <w:rsid w:val="007A01D3"/>
    <w:rsid w:val="007A0503"/>
    <w:rsid w:val="007A053B"/>
    <w:rsid w:val="007A0B8D"/>
    <w:rsid w:val="007A0F65"/>
    <w:rsid w:val="007A145C"/>
    <w:rsid w:val="007A1BD1"/>
    <w:rsid w:val="007A2024"/>
    <w:rsid w:val="007A22D3"/>
    <w:rsid w:val="007A26A2"/>
    <w:rsid w:val="007A3408"/>
    <w:rsid w:val="007A383A"/>
    <w:rsid w:val="007A3CCD"/>
    <w:rsid w:val="007A404D"/>
    <w:rsid w:val="007A4710"/>
    <w:rsid w:val="007A4D66"/>
    <w:rsid w:val="007A4F22"/>
    <w:rsid w:val="007A5032"/>
    <w:rsid w:val="007A5C50"/>
    <w:rsid w:val="007A6877"/>
    <w:rsid w:val="007A72C3"/>
    <w:rsid w:val="007A781F"/>
    <w:rsid w:val="007A7890"/>
    <w:rsid w:val="007A7C14"/>
    <w:rsid w:val="007A7CF9"/>
    <w:rsid w:val="007A7E03"/>
    <w:rsid w:val="007A7E2D"/>
    <w:rsid w:val="007B09F9"/>
    <w:rsid w:val="007B0B86"/>
    <w:rsid w:val="007B0C5C"/>
    <w:rsid w:val="007B1408"/>
    <w:rsid w:val="007B1CE0"/>
    <w:rsid w:val="007B2094"/>
    <w:rsid w:val="007B23A3"/>
    <w:rsid w:val="007B2871"/>
    <w:rsid w:val="007B2EC1"/>
    <w:rsid w:val="007B2F06"/>
    <w:rsid w:val="007B2F57"/>
    <w:rsid w:val="007B34A1"/>
    <w:rsid w:val="007B36A6"/>
    <w:rsid w:val="007B36B8"/>
    <w:rsid w:val="007B3A27"/>
    <w:rsid w:val="007B3A61"/>
    <w:rsid w:val="007B3B7F"/>
    <w:rsid w:val="007B40E5"/>
    <w:rsid w:val="007B4285"/>
    <w:rsid w:val="007B4E35"/>
    <w:rsid w:val="007B506C"/>
    <w:rsid w:val="007B516B"/>
    <w:rsid w:val="007B55F1"/>
    <w:rsid w:val="007B5878"/>
    <w:rsid w:val="007B5AB7"/>
    <w:rsid w:val="007B63D8"/>
    <w:rsid w:val="007B693C"/>
    <w:rsid w:val="007B6CEE"/>
    <w:rsid w:val="007B6F18"/>
    <w:rsid w:val="007B746E"/>
    <w:rsid w:val="007C026A"/>
    <w:rsid w:val="007C0289"/>
    <w:rsid w:val="007C02E4"/>
    <w:rsid w:val="007C093D"/>
    <w:rsid w:val="007C0976"/>
    <w:rsid w:val="007C0BC6"/>
    <w:rsid w:val="007C1780"/>
    <w:rsid w:val="007C188D"/>
    <w:rsid w:val="007C1B32"/>
    <w:rsid w:val="007C1ED3"/>
    <w:rsid w:val="007C25B1"/>
    <w:rsid w:val="007C2AFD"/>
    <w:rsid w:val="007C3730"/>
    <w:rsid w:val="007C3821"/>
    <w:rsid w:val="007C3A0A"/>
    <w:rsid w:val="007C3A22"/>
    <w:rsid w:val="007C3A4D"/>
    <w:rsid w:val="007C3CE3"/>
    <w:rsid w:val="007C40E2"/>
    <w:rsid w:val="007C4897"/>
    <w:rsid w:val="007C48B6"/>
    <w:rsid w:val="007C5275"/>
    <w:rsid w:val="007C5368"/>
    <w:rsid w:val="007C57BB"/>
    <w:rsid w:val="007C5A2B"/>
    <w:rsid w:val="007C6213"/>
    <w:rsid w:val="007C6473"/>
    <w:rsid w:val="007C6625"/>
    <w:rsid w:val="007C68E6"/>
    <w:rsid w:val="007C6949"/>
    <w:rsid w:val="007C6FE8"/>
    <w:rsid w:val="007C717A"/>
    <w:rsid w:val="007C77FA"/>
    <w:rsid w:val="007C7A9A"/>
    <w:rsid w:val="007C7AF9"/>
    <w:rsid w:val="007D0DEE"/>
    <w:rsid w:val="007D1AA4"/>
    <w:rsid w:val="007D1E56"/>
    <w:rsid w:val="007D1EE3"/>
    <w:rsid w:val="007D1FBA"/>
    <w:rsid w:val="007D2483"/>
    <w:rsid w:val="007D25DD"/>
    <w:rsid w:val="007D2976"/>
    <w:rsid w:val="007D3166"/>
    <w:rsid w:val="007D3715"/>
    <w:rsid w:val="007D48C5"/>
    <w:rsid w:val="007D4B39"/>
    <w:rsid w:val="007D4BD5"/>
    <w:rsid w:val="007D5C69"/>
    <w:rsid w:val="007D6185"/>
    <w:rsid w:val="007D631F"/>
    <w:rsid w:val="007D651D"/>
    <w:rsid w:val="007D65A4"/>
    <w:rsid w:val="007D6D6D"/>
    <w:rsid w:val="007D6FB9"/>
    <w:rsid w:val="007D74C2"/>
    <w:rsid w:val="007D768B"/>
    <w:rsid w:val="007E0310"/>
    <w:rsid w:val="007E057D"/>
    <w:rsid w:val="007E07A2"/>
    <w:rsid w:val="007E09F8"/>
    <w:rsid w:val="007E0AC0"/>
    <w:rsid w:val="007E0B72"/>
    <w:rsid w:val="007E0FCA"/>
    <w:rsid w:val="007E11AB"/>
    <w:rsid w:val="007E12CA"/>
    <w:rsid w:val="007E13BD"/>
    <w:rsid w:val="007E1415"/>
    <w:rsid w:val="007E181D"/>
    <w:rsid w:val="007E193B"/>
    <w:rsid w:val="007E194E"/>
    <w:rsid w:val="007E1CDB"/>
    <w:rsid w:val="007E239B"/>
    <w:rsid w:val="007E279F"/>
    <w:rsid w:val="007E3050"/>
    <w:rsid w:val="007E3312"/>
    <w:rsid w:val="007E361C"/>
    <w:rsid w:val="007E3AFB"/>
    <w:rsid w:val="007E3BDC"/>
    <w:rsid w:val="007E3E6C"/>
    <w:rsid w:val="007E4ABF"/>
    <w:rsid w:val="007E4EB2"/>
    <w:rsid w:val="007E5EF6"/>
    <w:rsid w:val="007E6095"/>
    <w:rsid w:val="007E68B9"/>
    <w:rsid w:val="007E6C3F"/>
    <w:rsid w:val="007E6E43"/>
    <w:rsid w:val="007E6F91"/>
    <w:rsid w:val="007E7ED6"/>
    <w:rsid w:val="007F02AA"/>
    <w:rsid w:val="007F0698"/>
    <w:rsid w:val="007F06DC"/>
    <w:rsid w:val="007F07C6"/>
    <w:rsid w:val="007F08CE"/>
    <w:rsid w:val="007F0B06"/>
    <w:rsid w:val="007F0CAA"/>
    <w:rsid w:val="007F0EF4"/>
    <w:rsid w:val="007F12A7"/>
    <w:rsid w:val="007F1A54"/>
    <w:rsid w:val="007F1D01"/>
    <w:rsid w:val="007F2468"/>
    <w:rsid w:val="007F2780"/>
    <w:rsid w:val="007F3953"/>
    <w:rsid w:val="007F40CF"/>
    <w:rsid w:val="007F4466"/>
    <w:rsid w:val="007F5047"/>
    <w:rsid w:val="007F55C2"/>
    <w:rsid w:val="007F5640"/>
    <w:rsid w:val="007F5729"/>
    <w:rsid w:val="007F6718"/>
    <w:rsid w:val="007F6E91"/>
    <w:rsid w:val="007F70FA"/>
    <w:rsid w:val="007F7E2D"/>
    <w:rsid w:val="007F7EBE"/>
    <w:rsid w:val="008003A4"/>
    <w:rsid w:val="00800D3E"/>
    <w:rsid w:val="0080135D"/>
    <w:rsid w:val="00801C26"/>
    <w:rsid w:val="00801D5C"/>
    <w:rsid w:val="00801FCC"/>
    <w:rsid w:val="0080289A"/>
    <w:rsid w:val="00802AAC"/>
    <w:rsid w:val="00803070"/>
    <w:rsid w:val="00803719"/>
    <w:rsid w:val="00803822"/>
    <w:rsid w:val="00803BD1"/>
    <w:rsid w:val="00803F2F"/>
    <w:rsid w:val="008043FA"/>
    <w:rsid w:val="0080448E"/>
    <w:rsid w:val="00804E10"/>
    <w:rsid w:val="0080546D"/>
    <w:rsid w:val="0080548C"/>
    <w:rsid w:val="008054B9"/>
    <w:rsid w:val="008055A9"/>
    <w:rsid w:val="00805621"/>
    <w:rsid w:val="00805864"/>
    <w:rsid w:val="008060AC"/>
    <w:rsid w:val="0080624C"/>
    <w:rsid w:val="00806686"/>
    <w:rsid w:val="00807D04"/>
    <w:rsid w:val="00810363"/>
    <w:rsid w:val="008108E9"/>
    <w:rsid w:val="00810BF4"/>
    <w:rsid w:val="008131D6"/>
    <w:rsid w:val="008137F9"/>
    <w:rsid w:val="00814354"/>
    <w:rsid w:val="008146F4"/>
    <w:rsid w:val="00814F93"/>
    <w:rsid w:val="008157CE"/>
    <w:rsid w:val="00815B61"/>
    <w:rsid w:val="00815DAA"/>
    <w:rsid w:val="00816D56"/>
    <w:rsid w:val="00816E40"/>
    <w:rsid w:val="008170E4"/>
    <w:rsid w:val="0081710C"/>
    <w:rsid w:val="00817112"/>
    <w:rsid w:val="00817356"/>
    <w:rsid w:val="0081790C"/>
    <w:rsid w:val="00817B95"/>
    <w:rsid w:val="00817C21"/>
    <w:rsid w:val="0082006C"/>
    <w:rsid w:val="00820BB6"/>
    <w:rsid w:val="00820BEA"/>
    <w:rsid w:val="0082172A"/>
    <w:rsid w:val="00821A5F"/>
    <w:rsid w:val="00821D77"/>
    <w:rsid w:val="008221A1"/>
    <w:rsid w:val="00822403"/>
    <w:rsid w:val="0082276A"/>
    <w:rsid w:val="008228AA"/>
    <w:rsid w:val="0082320B"/>
    <w:rsid w:val="00824543"/>
    <w:rsid w:val="008245EB"/>
    <w:rsid w:val="00824AA5"/>
    <w:rsid w:val="00824EF0"/>
    <w:rsid w:val="0082554E"/>
    <w:rsid w:val="008261F1"/>
    <w:rsid w:val="008262A0"/>
    <w:rsid w:val="0082679B"/>
    <w:rsid w:val="00826E3D"/>
    <w:rsid w:val="008273D5"/>
    <w:rsid w:val="00827548"/>
    <w:rsid w:val="008277D9"/>
    <w:rsid w:val="008303D8"/>
    <w:rsid w:val="008315AD"/>
    <w:rsid w:val="00831698"/>
    <w:rsid w:val="008317EC"/>
    <w:rsid w:val="00831AA3"/>
    <w:rsid w:val="00831ACC"/>
    <w:rsid w:val="00831B28"/>
    <w:rsid w:val="00831D9B"/>
    <w:rsid w:val="00832F82"/>
    <w:rsid w:val="00833518"/>
    <w:rsid w:val="008337D6"/>
    <w:rsid w:val="00833C6A"/>
    <w:rsid w:val="00833FFE"/>
    <w:rsid w:val="008342AD"/>
    <w:rsid w:val="00834A5E"/>
    <w:rsid w:val="00835753"/>
    <w:rsid w:val="0083582A"/>
    <w:rsid w:val="008359F4"/>
    <w:rsid w:val="008361A8"/>
    <w:rsid w:val="008365BD"/>
    <w:rsid w:val="00836B24"/>
    <w:rsid w:val="008370A8"/>
    <w:rsid w:val="008377DB"/>
    <w:rsid w:val="008378D0"/>
    <w:rsid w:val="00837B24"/>
    <w:rsid w:val="00840808"/>
    <w:rsid w:val="00842317"/>
    <w:rsid w:val="00842533"/>
    <w:rsid w:val="0084265C"/>
    <w:rsid w:val="0084287D"/>
    <w:rsid w:val="00842B36"/>
    <w:rsid w:val="0084309D"/>
    <w:rsid w:val="00843298"/>
    <w:rsid w:val="008435A7"/>
    <w:rsid w:val="008436FD"/>
    <w:rsid w:val="008438BF"/>
    <w:rsid w:val="00843A15"/>
    <w:rsid w:val="00843D49"/>
    <w:rsid w:val="00844054"/>
    <w:rsid w:val="00844491"/>
    <w:rsid w:val="008445D6"/>
    <w:rsid w:val="00844724"/>
    <w:rsid w:val="00844D01"/>
    <w:rsid w:val="0084511F"/>
    <w:rsid w:val="008453A8"/>
    <w:rsid w:val="00845506"/>
    <w:rsid w:val="00845771"/>
    <w:rsid w:val="008459F0"/>
    <w:rsid w:val="00845D15"/>
    <w:rsid w:val="0084643A"/>
    <w:rsid w:val="0084647B"/>
    <w:rsid w:val="00846E71"/>
    <w:rsid w:val="00846FAF"/>
    <w:rsid w:val="008478F7"/>
    <w:rsid w:val="00847DCB"/>
    <w:rsid w:val="00850A82"/>
    <w:rsid w:val="00850D2E"/>
    <w:rsid w:val="00850FE1"/>
    <w:rsid w:val="008518CC"/>
    <w:rsid w:val="00851E29"/>
    <w:rsid w:val="008521B7"/>
    <w:rsid w:val="0085265D"/>
    <w:rsid w:val="00852EFE"/>
    <w:rsid w:val="00854A2E"/>
    <w:rsid w:val="00854BF5"/>
    <w:rsid w:val="00854D12"/>
    <w:rsid w:val="0085562D"/>
    <w:rsid w:val="00855AE8"/>
    <w:rsid w:val="00855E61"/>
    <w:rsid w:val="00855ECA"/>
    <w:rsid w:val="00855F93"/>
    <w:rsid w:val="008564A5"/>
    <w:rsid w:val="00856760"/>
    <w:rsid w:val="00856A7D"/>
    <w:rsid w:val="00857401"/>
    <w:rsid w:val="00857632"/>
    <w:rsid w:val="0085798E"/>
    <w:rsid w:val="00857FF0"/>
    <w:rsid w:val="00860847"/>
    <w:rsid w:val="00860A46"/>
    <w:rsid w:val="00862442"/>
    <w:rsid w:val="00862982"/>
    <w:rsid w:val="008629A4"/>
    <w:rsid w:val="00862C37"/>
    <w:rsid w:val="00862D8D"/>
    <w:rsid w:val="00862E0A"/>
    <w:rsid w:val="00862E4A"/>
    <w:rsid w:val="00863057"/>
    <w:rsid w:val="008630BE"/>
    <w:rsid w:val="00863479"/>
    <w:rsid w:val="008637C4"/>
    <w:rsid w:val="00863997"/>
    <w:rsid w:val="00863EC3"/>
    <w:rsid w:val="00864A6F"/>
    <w:rsid w:val="00865233"/>
    <w:rsid w:val="008656B2"/>
    <w:rsid w:val="00865757"/>
    <w:rsid w:val="00865CC8"/>
    <w:rsid w:val="00866384"/>
    <w:rsid w:val="00866A33"/>
    <w:rsid w:val="00866BA1"/>
    <w:rsid w:val="00866F4B"/>
    <w:rsid w:val="00867746"/>
    <w:rsid w:val="00867B42"/>
    <w:rsid w:val="00867D17"/>
    <w:rsid w:val="0087012C"/>
    <w:rsid w:val="008709F1"/>
    <w:rsid w:val="00870BE5"/>
    <w:rsid w:val="0087105D"/>
    <w:rsid w:val="008710A9"/>
    <w:rsid w:val="00871317"/>
    <w:rsid w:val="00871701"/>
    <w:rsid w:val="00871AAC"/>
    <w:rsid w:val="00871D06"/>
    <w:rsid w:val="00872086"/>
    <w:rsid w:val="00872AD4"/>
    <w:rsid w:val="00872AE4"/>
    <w:rsid w:val="00872D05"/>
    <w:rsid w:val="00873021"/>
    <w:rsid w:val="008732C4"/>
    <w:rsid w:val="00873467"/>
    <w:rsid w:val="008737FD"/>
    <w:rsid w:val="00874329"/>
    <w:rsid w:val="008746E4"/>
    <w:rsid w:val="00874B88"/>
    <w:rsid w:val="00874C23"/>
    <w:rsid w:val="00874F23"/>
    <w:rsid w:val="0087524C"/>
    <w:rsid w:val="008752F4"/>
    <w:rsid w:val="0087583F"/>
    <w:rsid w:val="008758D6"/>
    <w:rsid w:val="00875F81"/>
    <w:rsid w:val="008761AC"/>
    <w:rsid w:val="008763ED"/>
    <w:rsid w:val="00876D07"/>
    <w:rsid w:val="008771A0"/>
    <w:rsid w:val="0087733C"/>
    <w:rsid w:val="008776A9"/>
    <w:rsid w:val="008779AE"/>
    <w:rsid w:val="008805AB"/>
    <w:rsid w:val="00880A1B"/>
    <w:rsid w:val="00880BC4"/>
    <w:rsid w:val="00880CDD"/>
    <w:rsid w:val="00880D31"/>
    <w:rsid w:val="008813F0"/>
    <w:rsid w:val="008814D5"/>
    <w:rsid w:val="00881E8E"/>
    <w:rsid w:val="00881F8A"/>
    <w:rsid w:val="00882B06"/>
    <w:rsid w:val="00882C6C"/>
    <w:rsid w:val="008832AF"/>
    <w:rsid w:val="008835FE"/>
    <w:rsid w:val="00883754"/>
    <w:rsid w:val="00883D90"/>
    <w:rsid w:val="008848E9"/>
    <w:rsid w:val="00884951"/>
    <w:rsid w:val="00884B27"/>
    <w:rsid w:val="00884FA1"/>
    <w:rsid w:val="008852D7"/>
    <w:rsid w:val="00885A31"/>
    <w:rsid w:val="00885A86"/>
    <w:rsid w:val="00886CBC"/>
    <w:rsid w:val="00886CC5"/>
    <w:rsid w:val="00886F06"/>
    <w:rsid w:val="008874CB"/>
    <w:rsid w:val="0088755B"/>
    <w:rsid w:val="00887BB3"/>
    <w:rsid w:val="00890223"/>
    <w:rsid w:val="008902C7"/>
    <w:rsid w:val="0089043F"/>
    <w:rsid w:val="00890459"/>
    <w:rsid w:val="008912C0"/>
    <w:rsid w:val="00891394"/>
    <w:rsid w:val="008913F1"/>
    <w:rsid w:val="00891ABA"/>
    <w:rsid w:val="008922D7"/>
    <w:rsid w:val="008922E0"/>
    <w:rsid w:val="008923C1"/>
    <w:rsid w:val="00892406"/>
    <w:rsid w:val="0089247D"/>
    <w:rsid w:val="0089272B"/>
    <w:rsid w:val="00892EE3"/>
    <w:rsid w:val="0089337D"/>
    <w:rsid w:val="00893CE8"/>
    <w:rsid w:val="008947B8"/>
    <w:rsid w:val="00894C5F"/>
    <w:rsid w:val="00895630"/>
    <w:rsid w:val="008956B1"/>
    <w:rsid w:val="00895739"/>
    <w:rsid w:val="00895752"/>
    <w:rsid w:val="00895B81"/>
    <w:rsid w:val="00896202"/>
    <w:rsid w:val="0089636D"/>
    <w:rsid w:val="00896C72"/>
    <w:rsid w:val="00896D7B"/>
    <w:rsid w:val="00896F3A"/>
    <w:rsid w:val="00897B41"/>
    <w:rsid w:val="008A024B"/>
    <w:rsid w:val="008A0385"/>
    <w:rsid w:val="008A0517"/>
    <w:rsid w:val="008A149D"/>
    <w:rsid w:val="008A1EC8"/>
    <w:rsid w:val="008A249E"/>
    <w:rsid w:val="008A26D9"/>
    <w:rsid w:val="008A2D4D"/>
    <w:rsid w:val="008A2D52"/>
    <w:rsid w:val="008A3ACF"/>
    <w:rsid w:val="008A3AED"/>
    <w:rsid w:val="008A43E6"/>
    <w:rsid w:val="008A45AC"/>
    <w:rsid w:val="008A4B1A"/>
    <w:rsid w:val="008A4B54"/>
    <w:rsid w:val="008A511C"/>
    <w:rsid w:val="008A5821"/>
    <w:rsid w:val="008A5A5F"/>
    <w:rsid w:val="008A5B50"/>
    <w:rsid w:val="008A5CCD"/>
    <w:rsid w:val="008A6721"/>
    <w:rsid w:val="008A67C6"/>
    <w:rsid w:val="008A6BF4"/>
    <w:rsid w:val="008A6E69"/>
    <w:rsid w:val="008A6FFB"/>
    <w:rsid w:val="008A75D1"/>
    <w:rsid w:val="008B02F6"/>
    <w:rsid w:val="008B0433"/>
    <w:rsid w:val="008B04DB"/>
    <w:rsid w:val="008B0E0B"/>
    <w:rsid w:val="008B10EC"/>
    <w:rsid w:val="008B113B"/>
    <w:rsid w:val="008B143E"/>
    <w:rsid w:val="008B2191"/>
    <w:rsid w:val="008B2353"/>
    <w:rsid w:val="008B259A"/>
    <w:rsid w:val="008B277D"/>
    <w:rsid w:val="008B27CF"/>
    <w:rsid w:val="008B39DF"/>
    <w:rsid w:val="008B3B20"/>
    <w:rsid w:val="008B4755"/>
    <w:rsid w:val="008B49D2"/>
    <w:rsid w:val="008B4A64"/>
    <w:rsid w:val="008B502A"/>
    <w:rsid w:val="008B5425"/>
    <w:rsid w:val="008B5480"/>
    <w:rsid w:val="008B5DCB"/>
    <w:rsid w:val="008B5E01"/>
    <w:rsid w:val="008B6396"/>
    <w:rsid w:val="008B647D"/>
    <w:rsid w:val="008B68B9"/>
    <w:rsid w:val="008B68BC"/>
    <w:rsid w:val="008B6C6F"/>
    <w:rsid w:val="008B7523"/>
    <w:rsid w:val="008B79DA"/>
    <w:rsid w:val="008B7AE6"/>
    <w:rsid w:val="008C11AC"/>
    <w:rsid w:val="008C1D4F"/>
    <w:rsid w:val="008C2060"/>
    <w:rsid w:val="008C20A3"/>
    <w:rsid w:val="008C3110"/>
    <w:rsid w:val="008C3118"/>
    <w:rsid w:val="008C38FA"/>
    <w:rsid w:val="008C3B4B"/>
    <w:rsid w:val="008C3F2B"/>
    <w:rsid w:val="008C425C"/>
    <w:rsid w:val="008C4293"/>
    <w:rsid w:val="008C44DD"/>
    <w:rsid w:val="008C45A2"/>
    <w:rsid w:val="008C471E"/>
    <w:rsid w:val="008C4A8E"/>
    <w:rsid w:val="008C5396"/>
    <w:rsid w:val="008C595B"/>
    <w:rsid w:val="008C5E81"/>
    <w:rsid w:val="008C5F31"/>
    <w:rsid w:val="008C603A"/>
    <w:rsid w:val="008C6296"/>
    <w:rsid w:val="008C67D0"/>
    <w:rsid w:val="008C7123"/>
    <w:rsid w:val="008C7B65"/>
    <w:rsid w:val="008D0092"/>
    <w:rsid w:val="008D0457"/>
    <w:rsid w:val="008D048D"/>
    <w:rsid w:val="008D0A8A"/>
    <w:rsid w:val="008D0BF9"/>
    <w:rsid w:val="008D0C07"/>
    <w:rsid w:val="008D0F2C"/>
    <w:rsid w:val="008D13E0"/>
    <w:rsid w:val="008D182E"/>
    <w:rsid w:val="008D1DE8"/>
    <w:rsid w:val="008D23C0"/>
    <w:rsid w:val="008D2740"/>
    <w:rsid w:val="008D3610"/>
    <w:rsid w:val="008D37A5"/>
    <w:rsid w:val="008D3FB3"/>
    <w:rsid w:val="008D3FC8"/>
    <w:rsid w:val="008D4229"/>
    <w:rsid w:val="008D445F"/>
    <w:rsid w:val="008D4725"/>
    <w:rsid w:val="008D4944"/>
    <w:rsid w:val="008D4A36"/>
    <w:rsid w:val="008D4D9C"/>
    <w:rsid w:val="008D517C"/>
    <w:rsid w:val="008D518E"/>
    <w:rsid w:val="008D550A"/>
    <w:rsid w:val="008D553F"/>
    <w:rsid w:val="008D59FE"/>
    <w:rsid w:val="008D5A48"/>
    <w:rsid w:val="008D6ED2"/>
    <w:rsid w:val="008D763F"/>
    <w:rsid w:val="008D78F6"/>
    <w:rsid w:val="008D793C"/>
    <w:rsid w:val="008D7B89"/>
    <w:rsid w:val="008D7E63"/>
    <w:rsid w:val="008E0002"/>
    <w:rsid w:val="008E006B"/>
    <w:rsid w:val="008E0137"/>
    <w:rsid w:val="008E0217"/>
    <w:rsid w:val="008E090A"/>
    <w:rsid w:val="008E092F"/>
    <w:rsid w:val="008E1880"/>
    <w:rsid w:val="008E1D7C"/>
    <w:rsid w:val="008E1E00"/>
    <w:rsid w:val="008E2108"/>
    <w:rsid w:val="008E282E"/>
    <w:rsid w:val="008E2D2B"/>
    <w:rsid w:val="008E353F"/>
    <w:rsid w:val="008E36B3"/>
    <w:rsid w:val="008E373D"/>
    <w:rsid w:val="008E3C60"/>
    <w:rsid w:val="008E3F2B"/>
    <w:rsid w:val="008E4327"/>
    <w:rsid w:val="008E4AAF"/>
    <w:rsid w:val="008E4E52"/>
    <w:rsid w:val="008E522E"/>
    <w:rsid w:val="008E59AC"/>
    <w:rsid w:val="008E657C"/>
    <w:rsid w:val="008E68BE"/>
    <w:rsid w:val="008E6B20"/>
    <w:rsid w:val="008E6CD0"/>
    <w:rsid w:val="008E73AF"/>
    <w:rsid w:val="008E7432"/>
    <w:rsid w:val="008E7A4C"/>
    <w:rsid w:val="008F0012"/>
    <w:rsid w:val="008F0557"/>
    <w:rsid w:val="008F0C78"/>
    <w:rsid w:val="008F10DE"/>
    <w:rsid w:val="008F147B"/>
    <w:rsid w:val="008F1BA4"/>
    <w:rsid w:val="008F1DC5"/>
    <w:rsid w:val="008F1F5E"/>
    <w:rsid w:val="008F1FEA"/>
    <w:rsid w:val="008F2462"/>
    <w:rsid w:val="008F2DA0"/>
    <w:rsid w:val="008F336A"/>
    <w:rsid w:val="008F3CF7"/>
    <w:rsid w:val="008F3E14"/>
    <w:rsid w:val="008F49BB"/>
    <w:rsid w:val="008F4A08"/>
    <w:rsid w:val="008F5755"/>
    <w:rsid w:val="008F5FEF"/>
    <w:rsid w:val="008F6A8F"/>
    <w:rsid w:val="008F75ED"/>
    <w:rsid w:val="008F7BB7"/>
    <w:rsid w:val="009004B7"/>
    <w:rsid w:val="009004EB"/>
    <w:rsid w:val="00900902"/>
    <w:rsid w:val="009009C9"/>
    <w:rsid w:val="00900EB7"/>
    <w:rsid w:val="00901276"/>
    <w:rsid w:val="009012AB"/>
    <w:rsid w:val="0090153C"/>
    <w:rsid w:val="0090180B"/>
    <w:rsid w:val="0090189A"/>
    <w:rsid w:val="00901C4B"/>
    <w:rsid w:val="00901C5B"/>
    <w:rsid w:val="00902240"/>
    <w:rsid w:val="00902320"/>
    <w:rsid w:val="00902B5B"/>
    <w:rsid w:val="009031E5"/>
    <w:rsid w:val="0090373C"/>
    <w:rsid w:val="009037DC"/>
    <w:rsid w:val="0090405D"/>
    <w:rsid w:val="00904235"/>
    <w:rsid w:val="009055E1"/>
    <w:rsid w:val="00905C00"/>
    <w:rsid w:val="009060A1"/>
    <w:rsid w:val="00906189"/>
    <w:rsid w:val="0090723F"/>
    <w:rsid w:val="009072BD"/>
    <w:rsid w:val="00907737"/>
    <w:rsid w:val="009101C9"/>
    <w:rsid w:val="00910671"/>
    <w:rsid w:val="00910C86"/>
    <w:rsid w:val="00911D66"/>
    <w:rsid w:val="009124AF"/>
    <w:rsid w:val="00913676"/>
    <w:rsid w:val="00913AB5"/>
    <w:rsid w:val="00913B29"/>
    <w:rsid w:val="00914694"/>
    <w:rsid w:val="00914749"/>
    <w:rsid w:val="009149C8"/>
    <w:rsid w:val="00914ADB"/>
    <w:rsid w:val="00915042"/>
    <w:rsid w:val="00915840"/>
    <w:rsid w:val="009158CE"/>
    <w:rsid w:val="00915E9B"/>
    <w:rsid w:val="0091612D"/>
    <w:rsid w:val="009162BA"/>
    <w:rsid w:val="00916C70"/>
    <w:rsid w:val="00916D53"/>
    <w:rsid w:val="00916EB9"/>
    <w:rsid w:val="00916FD5"/>
    <w:rsid w:val="0091747F"/>
    <w:rsid w:val="0091769E"/>
    <w:rsid w:val="00917801"/>
    <w:rsid w:val="00917840"/>
    <w:rsid w:val="00917912"/>
    <w:rsid w:val="00920078"/>
    <w:rsid w:val="00920555"/>
    <w:rsid w:val="00920D0C"/>
    <w:rsid w:val="009210B5"/>
    <w:rsid w:val="009214A4"/>
    <w:rsid w:val="00921A53"/>
    <w:rsid w:val="00921BD9"/>
    <w:rsid w:val="00921D40"/>
    <w:rsid w:val="00922D12"/>
    <w:rsid w:val="00922E0B"/>
    <w:rsid w:val="009231B5"/>
    <w:rsid w:val="00923AB2"/>
    <w:rsid w:val="0092402B"/>
    <w:rsid w:val="00924F5E"/>
    <w:rsid w:val="009250A5"/>
    <w:rsid w:val="009256F3"/>
    <w:rsid w:val="009257B0"/>
    <w:rsid w:val="00925EDE"/>
    <w:rsid w:val="0092635A"/>
    <w:rsid w:val="009263B5"/>
    <w:rsid w:val="00926740"/>
    <w:rsid w:val="009268E8"/>
    <w:rsid w:val="009269CE"/>
    <w:rsid w:val="00926A1C"/>
    <w:rsid w:val="00927041"/>
    <w:rsid w:val="0092785C"/>
    <w:rsid w:val="00927904"/>
    <w:rsid w:val="00927B09"/>
    <w:rsid w:val="00927D6B"/>
    <w:rsid w:val="00930359"/>
    <w:rsid w:val="009303B2"/>
    <w:rsid w:val="009307BE"/>
    <w:rsid w:val="00930E18"/>
    <w:rsid w:val="009311E4"/>
    <w:rsid w:val="0093154F"/>
    <w:rsid w:val="00931888"/>
    <w:rsid w:val="009318EF"/>
    <w:rsid w:val="00931A6A"/>
    <w:rsid w:val="0093203D"/>
    <w:rsid w:val="00932693"/>
    <w:rsid w:val="00932867"/>
    <w:rsid w:val="00932A6C"/>
    <w:rsid w:val="00932FBE"/>
    <w:rsid w:val="00933A15"/>
    <w:rsid w:val="00933A60"/>
    <w:rsid w:val="00933FE8"/>
    <w:rsid w:val="009347F9"/>
    <w:rsid w:val="00934B7D"/>
    <w:rsid w:val="00934D65"/>
    <w:rsid w:val="00934DF7"/>
    <w:rsid w:val="00935014"/>
    <w:rsid w:val="00935147"/>
    <w:rsid w:val="009351BD"/>
    <w:rsid w:val="0093559A"/>
    <w:rsid w:val="009358DF"/>
    <w:rsid w:val="00935B6E"/>
    <w:rsid w:val="009360FB"/>
    <w:rsid w:val="00936A59"/>
    <w:rsid w:val="00936A82"/>
    <w:rsid w:val="00936B99"/>
    <w:rsid w:val="00937A24"/>
    <w:rsid w:val="009400F2"/>
    <w:rsid w:val="00940473"/>
    <w:rsid w:val="009419CA"/>
    <w:rsid w:val="00941A04"/>
    <w:rsid w:val="00941CDF"/>
    <w:rsid w:val="00942F17"/>
    <w:rsid w:val="009438E8"/>
    <w:rsid w:val="00943A91"/>
    <w:rsid w:val="00943D27"/>
    <w:rsid w:val="00943DCD"/>
    <w:rsid w:val="00944410"/>
    <w:rsid w:val="009445F6"/>
    <w:rsid w:val="009448E4"/>
    <w:rsid w:val="00944A89"/>
    <w:rsid w:val="00945103"/>
    <w:rsid w:val="009454F2"/>
    <w:rsid w:val="009455D4"/>
    <w:rsid w:val="0094573E"/>
    <w:rsid w:val="009457A4"/>
    <w:rsid w:val="00945A22"/>
    <w:rsid w:val="00945A9B"/>
    <w:rsid w:val="00945BB2"/>
    <w:rsid w:val="00945EA8"/>
    <w:rsid w:val="0094699F"/>
    <w:rsid w:val="00946C2D"/>
    <w:rsid w:val="00946CC0"/>
    <w:rsid w:val="00946E4C"/>
    <w:rsid w:val="0094722F"/>
    <w:rsid w:val="00947390"/>
    <w:rsid w:val="00947628"/>
    <w:rsid w:val="00947645"/>
    <w:rsid w:val="00947777"/>
    <w:rsid w:val="0094781D"/>
    <w:rsid w:val="0094798B"/>
    <w:rsid w:val="00947D43"/>
    <w:rsid w:val="00947E72"/>
    <w:rsid w:val="0095053D"/>
    <w:rsid w:val="00950A62"/>
    <w:rsid w:val="00950DD3"/>
    <w:rsid w:val="009510C6"/>
    <w:rsid w:val="009514F3"/>
    <w:rsid w:val="009516FF"/>
    <w:rsid w:val="00951998"/>
    <w:rsid w:val="00951ED3"/>
    <w:rsid w:val="00952028"/>
    <w:rsid w:val="0095253A"/>
    <w:rsid w:val="009527F7"/>
    <w:rsid w:val="009529E6"/>
    <w:rsid w:val="00952A25"/>
    <w:rsid w:val="00952CCA"/>
    <w:rsid w:val="0095342B"/>
    <w:rsid w:val="0095366D"/>
    <w:rsid w:val="00953CC8"/>
    <w:rsid w:val="00953DCB"/>
    <w:rsid w:val="00954DB1"/>
    <w:rsid w:val="00954F44"/>
    <w:rsid w:val="009551C5"/>
    <w:rsid w:val="00955263"/>
    <w:rsid w:val="0095542E"/>
    <w:rsid w:val="00956126"/>
    <w:rsid w:val="009567A9"/>
    <w:rsid w:val="00957089"/>
    <w:rsid w:val="00957163"/>
    <w:rsid w:val="0095731B"/>
    <w:rsid w:val="009573CB"/>
    <w:rsid w:val="009577F8"/>
    <w:rsid w:val="00957851"/>
    <w:rsid w:val="00957C93"/>
    <w:rsid w:val="0096025D"/>
    <w:rsid w:val="0096025F"/>
    <w:rsid w:val="00960D70"/>
    <w:rsid w:val="00961961"/>
    <w:rsid w:val="0096230D"/>
    <w:rsid w:val="00962AE2"/>
    <w:rsid w:val="00963032"/>
    <w:rsid w:val="00963071"/>
    <w:rsid w:val="00963CE2"/>
    <w:rsid w:val="00964413"/>
    <w:rsid w:val="00964503"/>
    <w:rsid w:val="00964CDD"/>
    <w:rsid w:val="00964DD8"/>
    <w:rsid w:val="00964EFD"/>
    <w:rsid w:val="00964F5B"/>
    <w:rsid w:val="00965635"/>
    <w:rsid w:val="00965A96"/>
    <w:rsid w:val="00965E8A"/>
    <w:rsid w:val="009660EC"/>
    <w:rsid w:val="00966369"/>
    <w:rsid w:val="0096659E"/>
    <w:rsid w:val="00966C44"/>
    <w:rsid w:val="00966D1E"/>
    <w:rsid w:val="00966DDE"/>
    <w:rsid w:val="00966DE1"/>
    <w:rsid w:val="009673FA"/>
    <w:rsid w:val="009678A1"/>
    <w:rsid w:val="0096790D"/>
    <w:rsid w:val="00967E94"/>
    <w:rsid w:val="0097038F"/>
    <w:rsid w:val="00970775"/>
    <w:rsid w:val="009712ED"/>
    <w:rsid w:val="0097143E"/>
    <w:rsid w:val="009714F2"/>
    <w:rsid w:val="00972203"/>
    <w:rsid w:val="00972899"/>
    <w:rsid w:val="00972BB6"/>
    <w:rsid w:val="00972DA1"/>
    <w:rsid w:val="00972FA1"/>
    <w:rsid w:val="00972FD4"/>
    <w:rsid w:val="00973051"/>
    <w:rsid w:val="009736D5"/>
    <w:rsid w:val="00974132"/>
    <w:rsid w:val="009743A4"/>
    <w:rsid w:val="009747DD"/>
    <w:rsid w:val="00974DAC"/>
    <w:rsid w:val="00974E0D"/>
    <w:rsid w:val="00974F6F"/>
    <w:rsid w:val="0097546A"/>
    <w:rsid w:val="00975849"/>
    <w:rsid w:val="009759CB"/>
    <w:rsid w:val="00976220"/>
    <w:rsid w:val="00976711"/>
    <w:rsid w:val="00976FF8"/>
    <w:rsid w:val="009774B9"/>
    <w:rsid w:val="0097765B"/>
    <w:rsid w:val="009777B9"/>
    <w:rsid w:val="00977BD0"/>
    <w:rsid w:val="00977ECA"/>
    <w:rsid w:val="00980BF5"/>
    <w:rsid w:val="00981549"/>
    <w:rsid w:val="009821B6"/>
    <w:rsid w:val="00982237"/>
    <w:rsid w:val="00982341"/>
    <w:rsid w:val="00982521"/>
    <w:rsid w:val="009826F0"/>
    <w:rsid w:val="00982779"/>
    <w:rsid w:val="00982CD8"/>
    <w:rsid w:val="00983408"/>
    <w:rsid w:val="009836DF"/>
    <w:rsid w:val="009839DF"/>
    <w:rsid w:val="00983DE7"/>
    <w:rsid w:val="00983E3F"/>
    <w:rsid w:val="00983F6E"/>
    <w:rsid w:val="00984799"/>
    <w:rsid w:val="009847FB"/>
    <w:rsid w:val="00985590"/>
    <w:rsid w:val="00985818"/>
    <w:rsid w:val="009861C9"/>
    <w:rsid w:val="0098630B"/>
    <w:rsid w:val="00986623"/>
    <w:rsid w:val="00986686"/>
    <w:rsid w:val="009866CF"/>
    <w:rsid w:val="009866D8"/>
    <w:rsid w:val="009871FC"/>
    <w:rsid w:val="00987915"/>
    <w:rsid w:val="00987D61"/>
    <w:rsid w:val="00990103"/>
    <w:rsid w:val="00991572"/>
    <w:rsid w:val="00991605"/>
    <w:rsid w:val="0099163D"/>
    <w:rsid w:val="00991723"/>
    <w:rsid w:val="009917D9"/>
    <w:rsid w:val="00992286"/>
    <w:rsid w:val="009922A0"/>
    <w:rsid w:val="00992403"/>
    <w:rsid w:val="009924E3"/>
    <w:rsid w:val="00992A7B"/>
    <w:rsid w:val="00992C63"/>
    <w:rsid w:val="00993088"/>
    <w:rsid w:val="0099330B"/>
    <w:rsid w:val="0099449A"/>
    <w:rsid w:val="009946A7"/>
    <w:rsid w:val="009946C6"/>
    <w:rsid w:val="00994F3C"/>
    <w:rsid w:val="009957AD"/>
    <w:rsid w:val="00995928"/>
    <w:rsid w:val="00995CAB"/>
    <w:rsid w:val="00995CD8"/>
    <w:rsid w:val="00995D96"/>
    <w:rsid w:val="00995FCE"/>
    <w:rsid w:val="0099603D"/>
    <w:rsid w:val="00996BC7"/>
    <w:rsid w:val="00997352"/>
    <w:rsid w:val="00997588"/>
    <w:rsid w:val="0099761B"/>
    <w:rsid w:val="009977C7"/>
    <w:rsid w:val="009978EA"/>
    <w:rsid w:val="00997E0B"/>
    <w:rsid w:val="009A0854"/>
    <w:rsid w:val="009A122C"/>
    <w:rsid w:val="009A22A1"/>
    <w:rsid w:val="009A2325"/>
    <w:rsid w:val="009A2409"/>
    <w:rsid w:val="009A283A"/>
    <w:rsid w:val="009A2A0A"/>
    <w:rsid w:val="009A2ACF"/>
    <w:rsid w:val="009A3696"/>
    <w:rsid w:val="009A3F18"/>
    <w:rsid w:val="009A4251"/>
    <w:rsid w:val="009A49E3"/>
    <w:rsid w:val="009A51D0"/>
    <w:rsid w:val="009A57C2"/>
    <w:rsid w:val="009A5946"/>
    <w:rsid w:val="009A5F5D"/>
    <w:rsid w:val="009A6BA3"/>
    <w:rsid w:val="009A7089"/>
    <w:rsid w:val="009B01A7"/>
    <w:rsid w:val="009B045C"/>
    <w:rsid w:val="009B0707"/>
    <w:rsid w:val="009B07C8"/>
    <w:rsid w:val="009B0B21"/>
    <w:rsid w:val="009B14B1"/>
    <w:rsid w:val="009B18AC"/>
    <w:rsid w:val="009B1A6A"/>
    <w:rsid w:val="009B2390"/>
    <w:rsid w:val="009B2682"/>
    <w:rsid w:val="009B2ABC"/>
    <w:rsid w:val="009B2B06"/>
    <w:rsid w:val="009B2CF8"/>
    <w:rsid w:val="009B301D"/>
    <w:rsid w:val="009B322C"/>
    <w:rsid w:val="009B3325"/>
    <w:rsid w:val="009B36AE"/>
    <w:rsid w:val="009B3DAD"/>
    <w:rsid w:val="009B471D"/>
    <w:rsid w:val="009B4869"/>
    <w:rsid w:val="009B4950"/>
    <w:rsid w:val="009B4F75"/>
    <w:rsid w:val="009B54C9"/>
    <w:rsid w:val="009B5843"/>
    <w:rsid w:val="009B5923"/>
    <w:rsid w:val="009B5FA8"/>
    <w:rsid w:val="009B6956"/>
    <w:rsid w:val="009B6D97"/>
    <w:rsid w:val="009B723B"/>
    <w:rsid w:val="009B74FE"/>
    <w:rsid w:val="009C0200"/>
    <w:rsid w:val="009C065A"/>
    <w:rsid w:val="009C0871"/>
    <w:rsid w:val="009C1626"/>
    <w:rsid w:val="009C1D4F"/>
    <w:rsid w:val="009C1EBE"/>
    <w:rsid w:val="009C2239"/>
    <w:rsid w:val="009C24DA"/>
    <w:rsid w:val="009C26C9"/>
    <w:rsid w:val="009C299A"/>
    <w:rsid w:val="009C2E51"/>
    <w:rsid w:val="009C304B"/>
    <w:rsid w:val="009C31AD"/>
    <w:rsid w:val="009C31F2"/>
    <w:rsid w:val="009C34B6"/>
    <w:rsid w:val="009C3630"/>
    <w:rsid w:val="009C3FC1"/>
    <w:rsid w:val="009C5267"/>
    <w:rsid w:val="009C5345"/>
    <w:rsid w:val="009C5870"/>
    <w:rsid w:val="009C5C6D"/>
    <w:rsid w:val="009C60D8"/>
    <w:rsid w:val="009C7376"/>
    <w:rsid w:val="009C7564"/>
    <w:rsid w:val="009C788E"/>
    <w:rsid w:val="009C7A46"/>
    <w:rsid w:val="009D0348"/>
    <w:rsid w:val="009D1667"/>
    <w:rsid w:val="009D1E50"/>
    <w:rsid w:val="009D21F2"/>
    <w:rsid w:val="009D240C"/>
    <w:rsid w:val="009D27DF"/>
    <w:rsid w:val="009D2E28"/>
    <w:rsid w:val="009D2F26"/>
    <w:rsid w:val="009D32C8"/>
    <w:rsid w:val="009D3649"/>
    <w:rsid w:val="009D39EF"/>
    <w:rsid w:val="009D454C"/>
    <w:rsid w:val="009D45B8"/>
    <w:rsid w:val="009D45EE"/>
    <w:rsid w:val="009D4715"/>
    <w:rsid w:val="009D5178"/>
    <w:rsid w:val="009D5607"/>
    <w:rsid w:val="009D5E08"/>
    <w:rsid w:val="009D600E"/>
    <w:rsid w:val="009D62BC"/>
    <w:rsid w:val="009D633E"/>
    <w:rsid w:val="009D634D"/>
    <w:rsid w:val="009D63D4"/>
    <w:rsid w:val="009D6706"/>
    <w:rsid w:val="009D68E7"/>
    <w:rsid w:val="009D6D0A"/>
    <w:rsid w:val="009D6FF6"/>
    <w:rsid w:val="009D7D0E"/>
    <w:rsid w:val="009E0341"/>
    <w:rsid w:val="009E07C7"/>
    <w:rsid w:val="009E08FB"/>
    <w:rsid w:val="009E1168"/>
    <w:rsid w:val="009E11C5"/>
    <w:rsid w:val="009E13D1"/>
    <w:rsid w:val="009E21C1"/>
    <w:rsid w:val="009E25D8"/>
    <w:rsid w:val="009E2B3E"/>
    <w:rsid w:val="009E358A"/>
    <w:rsid w:val="009E35BE"/>
    <w:rsid w:val="009E379C"/>
    <w:rsid w:val="009E46B0"/>
    <w:rsid w:val="009E48C9"/>
    <w:rsid w:val="009E49FC"/>
    <w:rsid w:val="009E4F5F"/>
    <w:rsid w:val="009E5310"/>
    <w:rsid w:val="009E53DE"/>
    <w:rsid w:val="009E5686"/>
    <w:rsid w:val="009E5BAA"/>
    <w:rsid w:val="009E64DE"/>
    <w:rsid w:val="009E6D16"/>
    <w:rsid w:val="009E74DA"/>
    <w:rsid w:val="009E7542"/>
    <w:rsid w:val="009E77E2"/>
    <w:rsid w:val="009E7892"/>
    <w:rsid w:val="009E78ED"/>
    <w:rsid w:val="009E7DD1"/>
    <w:rsid w:val="009E7FE1"/>
    <w:rsid w:val="009F02DA"/>
    <w:rsid w:val="009F0C4E"/>
    <w:rsid w:val="009F0E3B"/>
    <w:rsid w:val="009F0E8A"/>
    <w:rsid w:val="009F0EA4"/>
    <w:rsid w:val="009F133B"/>
    <w:rsid w:val="009F1B2B"/>
    <w:rsid w:val="009F2270"/>
    <w:rsid w:val="009F28C1"/>
    <w:rsid w:val="009F28E8"/>
    <w:rsid w:val="009F2D08"/>
    <w:rsid w:val="009F3238"/>
    <w:rsid w:val="009F33CB"/>
    <w:rsid w:val="009F372B"/>
    <w:rsid w:val="009F3964"/>
    <w:rsid w:val="009F39F8"/>
    <w:rsid w:val="009F3A42"/>
    <w:rsid w:val="009F4300"/>
    <w:rsid w:val="009F430E"/>
    <w:rsid w:val="009F4CEE"/>
    <w:rsid w:val="009F5101"/>
    <w:rsid w:val="009F5A30"/>
    <w:rsid w:val="009F5CE8"/>
    <w:rsid w:val="009F6750"/>
    <w:rsid w:val="009F6980"/>
    <w:rsid w:val="009F6D1D"/>
    <w:rsid w:val="009F7561"/>
    <w:rsid w:val="009F7D2E"/>
    <w:rsid w:val="00A00C94"/>
    <w:rsid w:val="00A00DB3"/>
    <w:rsid w:val="00A0156C"/>
    <w:rsid w:val="00A01782"/>
    <w:rsid w:val="00A01CC7"/>
    <w:rsid w:val="00A01E32"/>
    <w:rsid w:val="00A027A6"/>
    <w:rsid w:val="00A035BA"/>
    <w:rsid w:val="00A03825"/>
    <w:rsid w:val="00A03BA6"/>
    <w:rsid w:val="00A03D12"/>
    <w:rsid w:val="00A03E5F"/>
    <w:rsid w:val="00A03F14"/>
    <w:rsid w:val="00A03F85"/>
    <w:rsid w:val="00A04BB9"/>
    <w:rsid w:val="00A04DDA"/>
    <w:rsid w:val="00A04E17"/>
    <w:rsid w:val="00A05019"/>
    <w:rsid w:val="00A05B3C"/>
    <w:rsid w:val="00A05E8A"/>
    <w:rsid w:val="00A06213"/>
    <w:rsid w:val="00A065DE"/>
    <w:rsid w:val="00A067B3"/>
    <w:rsid w:val="00A06CD6"/>
    <w:rsid w:val="00A06EAF"/>
    <w:rsid w:val="00A07312"/>
    <w:rsid w:val="00A0739C"/>
    <w:rsid w:val="00A07597"/>
    <w:rsid w:val="00A0786F"/>
    <w:rsid w:val="00A10364"/>
    <w:rsid w:val="00A1088D"/>
    <w:rsid w:val="00A10B42"/>
    <w:rsid w:val="00A10D4D"/>
    <w:rsid w:val="00A10DB6"/>
    <w:rsid w:val="00A113B7"/>
    <w:rsid w:val="00A11C03"/>
    <w:rsid w:val="00A1246B"/>
    <w:rsid w:val="00A124CD"/>
    <w:rsid w:val="00A127BA"/>
    <w:rsid w:val="00A12A42"/>
    <w:rsid w:val="00A12B13"/>
    <w:rsid w:val="00A12C4F"/>
    <w:rsid w:val="00A12CC6"/>
    <w:rsid w:val="00A132B7"/>
    <w:rsid w:val="00A1377E"/>
    <w:rsid w:val="00A13D3F"/>
    <w:rsid w:val="00A13ECC"/>
    <w:rsid w:val="00A14C51"/>
    <w:rsid w:val="00A15775"/>
    <w:rsid w:val="00A15B21"/>
    <w:rsid w:val="00A15EE9"/>
    <w:rsid w:val="00A164D6"/>
    <w:rsid w:val="00A16897"/>
    <w:rsid w:val="00A17276"/>
    <w:rsid w:val="00A17460"/>
    <w:rsid w:val="00A174E0"/>
    <w:rsid w:val="00A1784C"/>
    <w:rsid w:val="00A20725"/>
    <w:rsid w:val="00A20B59"/>
    <w:rsid w:val="00A20BF9"/>
    <w:rsid w:val="00A20C77"/>
    <w:rsid w:val="00A21018"/>
    <w:rsid w:val="00A215FB"/>
    <w:rsid w:val="00A21DB5"/>
    <w:rsid w:val="00A21E3C"/>
    <w:rsid w:val="00A221CF"/>
    <w:rsid w:val="00A22E06"/>
    <w:rsid w:val="00A230DA"/>
    <w:rsid w:val="00A2326D"/>
    <w:rsid w:val="00A2338C"/>
    <w:rsid w:val="00A23CE1"/>
    <w:rsid w:val="00A23D2C"/>
    <w:rsid w:val="00A24582"/>
    <w:rsid w:val="00A247C3"/>
    <w:rsid w:val="00A25B38"/>
    <w:rsid w:val="00A25C20"/>
    <w:rsid w:val="00A2618B"/>
    <w:rsid w:val="00A261C6"/>
    <w:rsid w:val="00A2625C"/>
    <w:rsid w:val="00A2665F"/>
    <w:rsid w:val="00A27007"/>
    <w:rsid w:val="00A27069"/>
    <w:rsid w:val="00A275F9"/>
    <w:rsid w:val="00A27619"/>
    <w:rsid w:val="00A27718"/>
    <w:rsid w:val="00A278E5"/>
    <w:rsid w:val="00A27E19"/>
    <w:rsid w:val="00A27FA0"/>
    <w:rsid w:val="00A3024A"/>
    <w:rsid w:val="00A306B0"/>
    <w:rsid w:val="00A30AE9"/>
    <w:rsid w:val="00A319F8"/>
    <w:rsid w:val="00A32001"/>
    <w:rsid w:val="00A3267B"/>
    <w:rsid w:val="00A341A7"/>
    <w:rsid w:val="00A3453F"/>
    <w:rsid w:val="00A346F2"/>
    <w:rsid w:val="00A34D61"/>
    <w:rsid w:val="00A34EE2"/>
    <w:rsid w:val="00A34EF6"/>
    <w:rsid w:val="00A3529E"/>
    <w:rsid w:val="00A357A8"/>
    <w:rsid w:val="00A35997"/>
    <w:rsid w:val="00A361B5"/>
    <w:rsid w:val="00A364E7"/>
    <w:rsid w:val="00A36510"/>
    <w:rsid w:val="00A37910"/>
    <w:rsid w:val="00A40932"/>
    <w:rsid w:val="00A40AF8"/>
    <w:rsid w:val="00A41173"/>
    <w:rsid w:val="00A411EA"/>
    <w:rsid w:val="00A42534"/>
    <w:rsid w:val="00A42554"/>
    <w:rsid w:val="00A425A4"/>
    <w:rsid w:val="00A42618"/>
    <w:rsid w:val="00A42AA3"/>
    <w:rsid w:val="00A42FC0"/>
    <w:rsid w:val="00A42FF2"/>
    <w:rsid w:val="00A43565"/>
    <w:rsid w:val="00A43ABC"/>
    <w:rsid w:val="00A43AE9"/>
    <w:rsid w:val="00A4467F"/>
    <w:rsid w:val="00A44A81"/>
    <w:rsid w:val="00A4515C"/>
    <w:rsid w:val="00A4518D"/>
    <w:rsid w:val="00A4585E"/>
    <w:rsid w:val="00A45E62"/>
    <w:rsid w:val="00A4622F"/>
    <w:rsid w:val="00A46256"/>
    <w:rsid w:val="00A47E66"/>
    <w:rsid w:val="00A50187"/>
    <w:rsid w:val="00A50467"/>
    <w:rsid w:val="00A50AF5"/>
    <w:rsid w:val="00A50E04"/>
    <w:rsid w:val="00A50F0F"/>
    <w:rsid w:val="00A5121F"/>
    <w:rsid w:val="00A528D8"/>
    <w:rsid w:val="00A52D37"/>
    <w:rsid w:val="00A53977"/>
    <w:rsid w:val="00A53EF9"/>
    <w:rsid w:val="00A53F85"/>
    <w:rsid w:val="00A5446C"/>
    <w:rsid w:val="00A54976"/>
    <w:rsid w:val="00A5541D"/>
    <w:rsid w:val="00A55CD3"/>
    <w:rsid w:val="00A569A7"/>
    <w:rsid w:val="00A56E74"/>
    <w:rsid w:val="00A56F0B"/>
    <w:rsid w:val="00A56F70"/>
    <w:rsid w:val="00A56FEF"/>
    <w:rsid w:val="00A579C5"/>
    <w:rsid w:val="00A57A44"/>
    <w:rsid w:val="00A57D82"/>
    <w:rsid w:val="00A604CD"/>
    <w:rsid w:val="00A6064B"/>
    <w:rsid w:val="00A607EB"/>
    <w:rsid w:val="00A619B9"/>
    <w:rsid w:val="00A61AA2"/>
    <w:rsid w:val="00A61B1C"/>
    <w:rsid w:val="00A61E48"/>
    <w:rsid w:val="00A622A8"/>
    <w:rsid w:val="00A623B0"/>
    <w:rsid w:val="00A625AB"/>
    <w:rsid w:val="00A62EC1"/>
    <w:rsid w:val="00A62F60"/>
    <w:rsid w:val="00A639CC"/>
    <w:rsid w:val="00A65462"/>
    <w:rsid w:val="00A6559C"/>
    <w:rsid w:val="00A658CE"/>
    <w:rsid w:val="00A659E3"/>
    <w:rsid w:val="00A65ACB"/>
    <w:rsid w:val="00A65AE6"/>
    <w:rsid w:val="00A65D66"/>
    <w:rsid w:val="00A65ED8"/>
    <w:rsid w:val="00A66CBD"/>
    <w:rsid w:val="00A674C1"/>
    <w:rsid w:val="00A67C29"/>
    <w:rsid w:val="00A70154"/>
    <w:rsid w:val="00A703CB"/>
    <w:rsid w:val="00A70810"/>
    <w:rsid w:val="00A709FF"/>
    <w:rsid w:val="00A7141F"/>
    <w:rsid w:val="00A7148A"/>
    <w:rsid w:val="00A71BAE"/>
    <w:rsid w:val="00A71CE3"/>
    <w:rsid w:val="00A71D2C"/>
    <w:rsid w:val="00A720EC"/>
    <w:rsid w:val="00A72619"/>
    <w:rsid w:val="00A72788"/>
    <w:rsid w:val="00A72B14"/>
    <w:rsid w:val="00A73FDF"/>
    <w:rsid w:val="00A7475E"/>
    <w:rsid w:val="00A75DB2"/>
    <w:rsid w:val="00A76107"/>
    <w:rsid w:val="00A767C7"/>
    <w:rsid w:val="00A76C24"/>
    <w:rsid w:val="00A76FF9"/>
    <w:rsid w:val="00A772FB"/>
    <w:rsid w:val="00A77520"/>
    <w:rsid w:val="00A77575"/>
    <w:rsid w:val="00A77641"/>
    <w:rsid w:val="00A778F6"/>
    <w:rsid w:val="00A77BEA"/>
    <w:rsid w:val="00A77F29"/>
    <w:rsid w:val="00A801FA"/>
    <w:rsid w:val="00A804A9"/>
    <w:rsid w:val="00A80AB5"/>
    <w:rsid w:val="00A80E98"/>
    <w:rsid w:val="00A80F78"/>
    <w:rsid w:val="00A81228"/>
    <w:rsid w:val="00A81631"/>
    <w:rsid w:val="00A81842"/>
    <w:rsid w:val="00A81AB0"/>
    <w:rsid w:val="00A825D5"/>
    <w:rsid w:val="00A827AD"/>
    <w:rsid w:val="00A82862"/>
    <w:rsid w:val="00A82BBB"/>
    <w:rsid w:val="00A83265"/>
    <w:rsid w:val="00A8396A"/>
    <w:rsid w:val="00A83AC3"/>
    <w:rsid w:val="00A844FC"/>
    <w:rsid w:val="00A84A7B"/>
    <w:rsid w:val="00A84B8A"/>
    <w:rsid w:val="00A8529C"/>
    <w:rsid w:val="00A8536C"/>
    <w:rsid w:val="00A85BFA"/>
    <w:rsid w:val="00A85EC8"/>
    <w:rsid w:val="00A862DC"/>
    <w:rsid w:val="00A8630F"/>
    <w:rsid w:val="00A8676C"/>
    <w:rsid w:val="00A867BF"/>
    <w:rsid w:val="00A8682D"/>
    <w:rsid w:val="00A877A3"/>
    <w:rsid w:val="00A877FD"/>
    <w:rsid w:val="00A9046F"/>
    <w:rsid w:val="00A9066A"/>
    <w:rsid w:val="00A90DDD"/>
    <w:rsid w:val="00A91216"/>
    <w:rsid w:val="00A914DE"/>
    <w:rsid w:val="00A91687"/>
    <w:rsid w:val="00A91C18"/>
    <w:rsid w:val="00A92AEF"/>
    <w:rsid w:val="00A92B5F"/>
    <w:rsid w:val="00A93263"/>
    <w:rsid w:val="00A93683"/>
    <w:rsid w:val="00A9396A"/>
    <w:rsid w:val="00A9399C"/>
    <w:rsid w:val="00A93DD5"/>
    <w:rsid w:val="00A93F5F"/>
    <w:rsid w:val="00A94416"/>
    <w:rsid w:val="00A947E4"/>
    <w:rsid w:val="00A94888"/>
    <w:rsid w:val="00A957AB"/>
    <w:rsid w:val="00A958C9"/>
    <w:rsid w:val="00A95C60"/>
    <w:rsid w:val="00A95E3A"/>
    <w:rsid w:val="00A96800"/>
    <w:rsid w:val="00A96DC1"/>
    <w:rsid w:val="00A97495"/>
    <w:rsid w:val="00A9750A"/>
    <w:rsid w:val="00A97694"/>
    <w:rsid w:val="00A976CD"/>
    <w:rsid w:val="00A97A24"/>
    <w:rsid w:val="00A97B4B"/>
    <w:rsid w:val="00A97B65"/>
    <w:rsid w:val="00A97BC3"/>
    <w:rsid w:val="00A97D39"/>
    <w:rsid w:val="00A97FE8"/>
    <w:rsid w:val="00AA0275"/>
    <w:rsid w:val="00AA0457"/>
    <w:rsid w:val="00AA0602"/>
    <w:rsid w:val="00AA0817"/>
    <w:rsid w:val="00AA085E"/>
    <w:rsid w:val="00AA09E5"/>
    <w:rsid w:val="00AA0B45"/>
    <w:rsid w:val="00AA0C28"/>
    <w:rsid w:val="00AA0E9E"/>
    <w:rsid w:val="00AA1326"/>
    <w:rsid w:val="00AA1A2E"/>
    <w:rsid w:val="00AA1B2A"/>
    <w:rsid w:val="00AA1B2C"/>
    <w:rsid w:val="00AA2319"/>
    <w:rsid w:val="00AA2594"/>
    <w:rsid w:val="00AA2B2F"/>
    <w:rsid w:val="00AA2CF6"/>
    <w:rsid w:val="00AA34C3"/>
    <w:rsid w:val="00AA3C4D"/>
    <w:rsid w:val="00AA3D10"/>
    <w:rsid w:val="00AA4027"/>
    <w:rsid w:val="00AA40D4"/>
    <w:rsid w:val="00AA4100"/>
    <w:rsid w:val="00AA4742"/>
    <w:rsid w:val="00AA499E"/>
    <w:rsid w:val="00AA4D16"/>
    <w:rsid w:val="00AA51CC"/>
    <w:rsid w:val="00AA535D"/>
    <w:rsid w:val="00AA54E2"/>
    <w:rsid w:val="00AA5EA7"/>
    <w:rsid w:val="00AA65D8"/>
    <w:rsid w:val="00AA68BB"/>
    <w:rsid w:val="00AA6B9A"/>
    <w:rsid w:val="00AA6DAE"/>
    <w:rsid w:val="00AA6F36"/>
    <w:rsid w:val="00AA75E4"/>
    <w:rsid w:val="00AA7B88"/>
    <w:rsid w:val="00AB0005"/>
    <w:rsid w:val="00AB00FC"/>
    <w:rsid w:val="00AB0455"/>
    <w:rsid w:val="00AB083F"/>
    <w:rsid w:val="00AB1177"/>
    <w:rsid w:val="00AB1488"/>
    <w:rsid w:val="00AB17CD"/>
    <w:rsid w:val="00AB18FA"/>
    <w:rsid w:val="00AB1EC0"/>
    <w:rsid w:val="00AB2032"/>
    <w:rsid w:val="00AB23EE"/>
    <w:rsid w:val="00AB2515"/>
    <w:rsid w:val="00AB25B0"/>
    <w:rsid w:val="00AB2CFB"/>
    <w:rsid w:val="00AB32AF"/>
    <w:rsid w:val="00AB347D"/>
    <w:rsid w:val="00AB37AF"/>
    <w:rsid w:val="00AB3A4C"/>
    <w:rsid w:val="00AB3C71"/>
    <w:rsid w:val="00AB3F78"/>
    <w:rsid w:val="00AB40C3"/>
    <w:rsid w:val="00AB4376"/>
    <w:rsid w:val="00AB4862"/>
    <w:rsid w:val="00AB48B1"/>
    <w:rsid w:val="00AB5012"/>
    <w:rsid w:val="00AB5AC6"/>
    <w:rsid w:val="00AB5B42"/>
    <w:rsid w:val="00AB6B4E"/>
    <w:rsid w:val="00AB6BE1"/>
    <w:rsid w:val="00AB6C5F"/>
    <w:rsid w:val="00AB6C99"/>
    <w:rsid w:val="00AB6DA9"/>
    <w:rsid w:val="00AB6F95"/>
    <w:rsid w:val="00AB74D0"/>
    <w:rsid w:val="00AB79A9"/>
    <w:rsid w:val="00AB7C5F"/>
    <w:rsid w:val="00AB7E24"/>
    <w:rsid w:val="00AB7E8F"/>
    <w:rsid w:val="00AC0073"/>
    <w:rsid w:val="00AC02A2"/>
    <w:rsid w:val="00AC08F8"/>
    <w:rsid w:val="00AC0A1D"/>
    <w:rsid w:val="00AC0A70"/>
    <w:rsid w:val="00AC0BB0"/>
    <w:rsid w:val="00AC122F"/>
    <w:rsid w:val="00AC1960"/>
    <w:rsid w:val="00AC1FB5"/>
    <w:rsid w:val="00AC207C"/>
    <w:rsid w:val="00AC2A0C"/>
    <w:rsid w:val="00AC2AE4"/>
    <w:rsid w:val="00AC2CA7"/>
    <w:rsid w:val="00AC3EBA"/>
    <w:rsid w:val="00AC424A"/>
    <w:rsid w:val="00AC4B0D"/>
    <w:rsid w:val="00AC4C30"/>
    <w:rsid w:val="00AC4C31"/>
    <w:rsid w:val="00AC5423"/>
    <w:rsid w:val="00AC63F8"/>
    <w:rsid w:val="00AC64AF"/>
    <w:rsid w:val="00AC64E2"/>
    <w:rsid w:val="00AC6629"/>
    <w:rsid w:val="00AC6E83"/>
    <w:rsid w:val="00AC71F9"/>
    <w:rsid w:val="00AC739E"/>
    <w:rsid w:val="00AC79B2"/>
    <w:rsid w:val="00AD0015"/>
    <w:rsid w:val="00AD0086"/>
    <w:rsid w:val="00AD00AB"/>
    <w:rsid w:val="00AD0DB8"/>
    <w:rsid w:val="00AD1029"/>
    <w:rsid w:val="00AD16B2"/>
    <w:rsid w:val="00AD2032"/>
    <w:rsid w:val="00AD27DF"/>
    <w:rsid w:val="00AD2824"/>
    <w:rsid w:val="00AD2BD4"/>
    <w:rsid w:val="00AD2F22"/>
    <w:rsid w:val="00AD3B38"/>
    <w:rsid w:val="00AD3D6F"/>
    <w:rsid w:val="00AD41AF"/>
    <w:rsid w:val="00AD49A9"/>
    <w:rsid w:val="00AD5328"/>
    <w:rsid w:val="00AD61AF"/>
    <w:rsid w:val="00AD62AF"/>
    <w:rsid w:val="00AD63F9"/>
    <w:rsid w:val="00AD6D58"/>
    <w:rsid w:val="00AD7415"/>
    <w:rsid w:val="00AD7435"/>
    <w:rsid w:val="00AD7C61"/>
    <w:rsid w:val="00AE00F8"/>
    <w:rsid w:val="00AE0997"/>
    <w:rsid w:val="00AE0D72"/>
    <w:rsid w:val="00AE0FC7"/>
    <w:rsid w:val="00AE10E2"/>
    <w:rsid w:val="00AE139B"/>
    <w:rsid w:val="00AE160E"/>
    <w:rsid w:val="00AE16B0"/>
    <w:rsid w:val="00AE18FE"/>
    <w:rsid w:val="00AE24EA"/>
    <w:rsid w:val="00AE251C"/>
    <w:rsid w:val="00AE3107"/>
    <w:rsid w:val="00AE37D6"/>
    <w:rsid w:val="00AE3AA7"/>
    <w:rsid w:val="00AE40A1"/>
    <w:rsid w:val="00AE4414"/>
    <w:rsid w:val="00AE6CEE"/>
    <w:rsid w:val="00AE70A8"/>
    <w:rsid w:val="00AE722C"/>
    <w:rsid w:val="00AE7604"/>
    <w:rsid w:val="00AE7BB1"/>
    <w:rsid w:val="00AF03EE"/>
    <w:rsid w:val="00AF06B2"/>
    <w:rsid w:val="00AF06D0"/>
    <w:rsid w:val="00AF0D2D"/>
    <w:rsid w:val="00AF0E37"/>
    <w:rsid w:val="00AF0FD3"/>
    <w:rsid w:val="00AF18A8"/>
    <w:rsid w:val="00AF1B75"/>
    <w:rsid w:val="00AF1E10"/>
    <w:rsid w:val="00AF1ED5"/>
    <w:rsid w:val="00AF22D4"/>
    <w:rsid w:val="00AF24A2"/>
    <w:rsid w:val="00AF25E7"/>
    <w:rsid w:val="00AF2647"/>
    <w:rsid w:val="00AF2816"/>
    <w:rsid w:val="00AF29F9"/>
    <w:rsid w:val="00AF35DE"/>
    <w:rsid w:val="00AF3AD5"/>
    <w:rsid w:val="00AF3BEF"/>
    <w:rsid w:val="00AF3FA9"/>
    <w:rsid w:val="00AF40A9"/>
    <w:rsid w:val="00AF4867"/>
    <w:rsid w:val="00AF4AA5"/>
    <w:rsid w:val="00AF4AE6"/>
    <w:rsid w:val="00AF4C64"/>
    <w:rsid w:val="00AF4E04"/>
    <w:rsid w:val="00AF4F25"/>
    <w:rsid w:val="00AF512B"/>
    <w:rsid w:val="00AF5593"/>
    <w:rsid w:val="00AF5B0E"/>
    <w:rsid w:val="00AF6879"/>
    <w:rsid w:val="00AF6D2D"/>
    <w:rsid w:val="00AF7140"/>
    <w:rsid w:val="00AF729D"/>
    <w:rsid w:val="00B00B57"/>
    <w:rsid w:val="00B00CCA"/>
    <w:rsid w:val="00B01278"/>
    <w:rsid w:val="00B014A9"/>
    <w:rsid w:val="00B01A83"/>
    <w:rsid w:val="00B01F25"/>
    <w:rsid w:val="00B0262A"/>
    <w:rsid w:val="00B02A89"/>
    <w:rsid w:val="00B0392A"/>
    <w:rsid w:val="00B03A74"/>
    <w:rsid w:val="00B03E0F"/>
    <w:rsid w:val="00B048C8"/>
    <w:rsid w:val="00B0500B"/>
    <w:rsid w:val="00B05484"/>
    <w:rsid w:val="00B05945"/>
    <w:rsid w:val="00B059D2"/>
    <w:rsid w:val="00B063F1"/>
    <w:rsid w:val="00B064EC"/>
    <w:rsid w:val="00B066E0"/>
    <w:rsid w:val="00B06A4E"/>
    <w:rsid w:val="00B06D94"/>
    <w:rsid w:val="00B06EA8"/>
    <w:rsid w:val="00B101B9"/>
    <w:rsid w:val="00B103FB"/>
    <w:rsid w:val="00B10969"/>
    <w:rsid w:val="00B10D65"/>
    <w:rsid w:val="00B11334"/>
    <w:rsid w:val="00B119D8"/>
    <w:rsid w:val="00B11CDC"/>
    <w:rsid w:val="00B12BE5"/>
    <w:rsid w:val="00B12D8A"/>
    <w:rsid w:val="00B143F3"/>
    <w:rsid w:val="00B14506"/>
    <w:rsid w:val="00B14548"/>
    <w:rsid w:val="00B14F80"/>
    <w:rsid w:val="00B15161"/>
    <w:rsid w:val="00B15764"/>
    <w:rsid w:val="00B15DB4"/>
    <w:rsid w:val="00B15E3B"/>
    <w:rsid w:val="00B15FFA"/>
    <w:rsid w:val="00B1620A"/>
    <w:rsid w:val="00B16EF4"/>
    <w:rsid w:val="00B17222"/>
    <w:rsid w:val="00B1734E"/>
    <w:rsid w:val="00B174EC"/>
    <w:rsid w:val="00B17649"/>
    <w:rsid w:val="00B17782"/>
    <w:rsid w:val="00B17869"/>
    <w:rsid w:val="00B17C68"/>
    <w:rsid w:val="00B200C0"/>
    <w:rsid w:val="00B20154"/>
    <w:rsid w:val="00B20AF0"/>
    <w:rsid w:val="00B20C33"/>
    <w:rsid w:val="00B213C1"/>
    <w:rsid w:val="00B2157B"/>
    <w:rsid w:val="00B215FE"/>
    <w:rsid w:val="00B21DA8"/>
    <w:rsid w:val="00B223BF"/>
    <w:rsid w:val="00B22658"/>
    <w:rsid w:val="00B22A06"/>
    <w:rsid w:val="00B22D39"/>
    <w:rsid w:val="00B23DE2"/>
    <w:rsid w:val="00B23E80"/>
    <w:rsid w:val="00B2450D"/>
    <w:rsid w:val="00B246DB"/>
    <w:rsid w:val="00B2538A"/>
    <w:rsid w:val="00B25455"/>
    <w:rsid w:val="00B2558D"/>
    <w:rsid w:val="00B259EF"/>
    <w:rsid w:val="00B25AD4"/>
    <w:rsid w:val="00B25BDC"/>
    <w:rsid w:val="00B25E59"/>
    <w:rsid w:val="00B26465"/>
    <w:rsid w:val="00B26E62"/>
    <w:rsid w:val="00B272D6"/>
    <w:rsid w:val="00B27482"/>
    <w:rsid w:val="00B275E9"/>
    <w:rsid w:val="00B2783C"/>
    <w:rsid w:val="00B27873"/>
    <w:rsid w:val="00B27F4C"/>
    <w:rsid w:val="00B30114"/>
    <w:rsid w:val="00B30310"/>
    <w:rsid w:val="00B30456"/>
    <w:rsid w:val="00B30539"/>
    <w:rsid w:val="00B309CE"/>
    <w:rsid w:val="00B30B9C"/>
    <w:rsid w:val="00B30D1D"/>
    <w:rsid w:val="00B30DDD"/>
    <w:rsid w:val="00B30F33"/>
    <w:rsid w:val="00B312EE"/>
    <w:rsid w:val="00B3207F"/>
    <w:rsid w:val="00B324A6"/>
    <w:rsid w:val="00B3258A"/>
    <w:rsid w:val="00B325E8"/>
    <w:rsid w:val="00B32797"/>
    <w:rsid w:val="00B3284F"/>
    <w:rsid w:val="00B32E11"/>
    <w:rsid w:val="00B32EDA"/>
    <w:rsid w:val="00B34499"/>
    <w:rsid w:val="00B34673"/>
    <w:rsid w:val="00B34DB5"/>
    <w:rsid w:val="00B34E76"/>
    <w:rsid w:val="00B35D0E"/>
    <w:rsid w:val="00B35E17"/>
    <w:rsid w:val="00B35E5C"/>
    <w:rsid w:val="00B3766A"/>
    <w:rsid w:val="00B400E8"/>
    <w:rsid w:val="00B4040F"/>
    <w:rsid w:val="00B40416"/>
    <w:rsid w:val="00B409E7"/>
    <w:rsid w:val="00B40BA6"/>
    <w:rsid w:val="00B410F5"/>
    <w:rsid w:val="00B413C8"/>
    <w:rsid w:val="00B413CC"/>
    <w:rsid w:val="00B415D8"/>
    <w:rsid w:val="00B41648"/>
    <w:rsid w:val="00B419F9"/>
    <w:rsid w:val="00B41CF5"/>
    <w:rsid w:val="00B41FC1"/>
    <w:rsid w:val="00B420DC"/>
    <w:rsid w:val="00B42913"/>
    <w:rsid w:val="00B42B41"/>
    <w:rsid w:val="00B43061"/>
    <w:rsid w:val="00B4310D"/>
    <w:rsid w:val="00B434CE"/>
    <w:rsid w:val="00B43AAD"/>
    <w:rsid w:val="00B43ADA"/>
    <w:rsid w:val="00B442C1"/>
    <w:rsid w:val="00B443B7"/>
    <w:rsid w:val="00B443FC"/>
    <w:rsid w:val="00B446BE"/>
    <w:rsid w:val="00B44B7F"/>
    <w:rsid w:val="00B4577E"/>
    <w:rsid w:val="00B45856"/>
    <w:rsid w:val="00B46161"/>
    <w:rsid w:val="00B46542"/>
    <w:rsid w:val="00B46D59"/>
    <w:rsid w:val="00B4733A"/>
    <w:rsid w:val="00B475C5"/>
    <w:rsid w:val="00B47726"/>
    <w:rsid w:val="00B479E3"/>
    <w:rsid w:val="00B47BE3"/>
    <w:rsid w:val="00B47E19"/>
    <w:rsid w:val="00B5024A"/>
    <w:rsid w:val="00B50433"/>
    <w:rsid w:val="00B507F7"/>
    <w:rsid w:val="00B51390"/>
    <w:rsid w:val="00B5147F"/>
    <w:rsid w:val="00B5174E"/>
    <w:rsid w:val="00B518F2"/>
    <w:rsid w:val="00B51F79"/>
    <w:rsid w:val="00B53951"/>
    <w:rsid w:val="00B53FEA"/>
    <w:rsid w:val="00B544E6"/>
    <w:rsid w:val="00B54A4E"/>
    <w:rsid w:val="00B54E9E"/>
    <w:rsid w:val="00B5502D"/>
    <w:rsid w:val="00B550C5"/>
    <w:rsid w:val="00B553BD"/>
    <w:rsid w:val="00B55C60"/>
    <w:rsid w:val="00B55E15"/>
    <w:rsid w:val="00B56B37"/>
    <w:rsid w:val="00B57122"/>
    <w:rsid w:val="00B574C2"/>
    <w:rsid w:val="00B57CB4"/>
    <w:rsid w:val="00B611E8"/>
    <w:rsid w:val="00B6149E"/>
    <w:rsid w:val="00B6179E"/>
    <w:rsid w:val="00B61813"/>
    <w:rsid w:val="00B61A34"/>
    <w:rsid w:val="00B620C9"/>
    <w:rsid w:val="00B62A9B"/>
    <w:rsid w:val="00B62F6D"/>
    <w:rsid w:val="00B633DD"/>
    <w:rsid w:val="00B639B2"/>
    <w:rsid w:val="00B63A2E"/>
    <w:rsid w:val="00B640D5"/>
    <w:rsid w:val="00B64524"/>
    <w:rsid w:val="00B64729"/>
    <w:rsid w:val="00B64D54"/>
    <w:rsid w:val="00B652EC"/>
    <w:rsid w:val="00B653A8"/>
    <w:rsid w:val="00B65455"/>
    <w:rsid w:val="00B6566A"/>
    <w:rsid w:val="00B657BB"/>
    <w:rsid w:val="00B65B52"/>
    <w:rsid w:val="00B66698"/>
    <w:rsid w:val="00B669DD"/>
    <w:rsid w:val="00B66AA2"/>
    <w:rsid w:val="00B672A0"/>
    <w:rsid w:val="00B67A70"/>
    <w:rsid w:val="00B67A87"/>
    <w:rsid w:val="00B70B0E"/>
    <w:rsid w:val="00B70F0B"/>
    <w:rsid w:val="00B714C4"/>
    <w:rsid w:val="00B71A7E"/>
    <w:rsid w:val="00B73052"/>
    <w:rsid w:val="00B73064"/>
    <w:rsid w:val="00B7328D"/>
    <w:rsid w:val="00B73B13"/>
    <w:rsid w:val="00B73B62"/>
    <w:rsid w:val="00B73CDE"/>
    <w:rsid w:val="00B745E1"/>
    <w:rsid w:val="00B74F77"/>
    <w:rsid w:val="00B75124"/>
    <w:rsid w:val="00B7550F"/>
    <w:rsid w:val="00B758B2"/>
    <w:rsid w:val="00B768C4"/>
    <w:rsid w:val="00B769CF"/>
    <w:rsid w:val="00B776A5"/>
    <w:rsid w:val="00B7787F"/>
    <w:rsid w:val="00B77D54"/>
    <w:rsid w:val="00B77DA2"/>
    <w:rsid w:val="00B8033A"/>
    <w:rsid w:val="00B80359"/>
    <w:rsid w:val="00B803BB"/>
    <w:rsid w:val="00B80634"/>
    <w:rsid w:val="00B806EF"/>
    <w:rsid w:val="00B808CA"/>
    <w:rsid w:val="00B80930"/>
    <w:rsid w:val="00B80C3A"/>
    <w:rsid w:val="00B811CC"/>
    <w:rsid w:val="00B818DA"/>
    <w:rsid w:val="00B81ADF"/>
    <w:rsid w:val="00B81BF0"/>
    <w:rsid w:val="00B82356"/>
    <w:rsid w:val="00B824B2"/>
    <w:rsid w:val="00B827E0"/>
    <w:rsid w:val="00B82840"/>
    <w:rsid w:val="00B82D6E"/>
    <w:rsid w:val="00B830EE"/>
    <w:rsid w:val="00B835FC"/>
    <w:rsid w:val="00B83D64"/>
    <w:rsid w:val="00B8468E"/>
    <w:rsid w:val="00B8478F"/>
    <w:rsid w:val="00B84CB7"/>
    <w:rsid w:val="00B8525E"/>
    <w:rsid w:val="00B860C2"/>
    <w:rsid w:val="00B8686D"/>
    <w:rsid w:val="00B8780D"/>
    <w:rsid w:val="00B87DFD"/>
    <w:rsid w:val="00B903EC"/>
    <w:rsid w:val="00B9099E"/>
    <w:rsid w:val="00B90BC8"/>
    <w:rsid w:val="00B90EF2"/>
    <w:rsid w:val="00B91097"/>
    <w:rsid w:val="00B9109F"/>
    <w:rsid w:val="00B9161C"/>
    <w:rsid w:val="00B916AB"/>
    <w:rsid w:val="00B91FDC"/>
    <w:rsid w:val="00B92393"/>
    <w:rsid w:val="00B9255F"/>
    <w:rsid w:val="00B92813"/>
    <w:rsid w:val="00B93431"/>
    <w:rsid w:val="00B93613"/>
    <w:rsid w:val="00B93745"/>
    <w:rsid w:val="00B9396F"/>
    <w:rsid w:val="00B93E4A"/>
    <w:rsid w:val="00B9437F"/>
    <w:rsid w:val="00B94A98"/>
    <w:rsid w:val="00B94ACD"/>
    <w:rsid w:val="00B94CC9"/>
    <w:rsid w:val="00B94D1B"/>
    <w:rsid w:val="00B94DAC"/>
    <w:rsid w:val="00B95881"/>
    <w:rsid w:val="00B96456"/>
    <w:rsid w:val="00B9693D"/>
    <w:rsid w:val="00B97339"/>
    <w:rsid w:val="00B9761C"/>
    <w:rsid w:val="00B97687"/>
    <w:rsid w:val="00B97768"/>
    <w:rsid w:val="00B97B7D"/>
    <w:rsid w:val="00B97E8C"/>
    <w:rsid w:val="00BA0566"/>
    <w:rsid w:val="00BA06BA"/>
    <w:rsid w:val="00BA06F1"/>
    <w:rsid w:val="00BA0F88"/>
    <w:rsid w:val="00BA1311"/>
    <w:rsid w:val="00BA1C72"/>
    <w:rsid w:val="00BA2618"/>
    <w:rsid w:val="00BA27F4"/>
    <w:rsid w:val="00BA2847"/>
    <w:rsid w:val="00BA2C34"/>
    <w:rsid w:val="00BA2DE4"/>
    <w:rsid w:val="00BA2E0A"/>
    <w:rsid w:val="00BA3372"/>
    <w:rsid w:val="00BA37C8"/>
    <w:rsid w:val="00BA38A5"/>
    <w:rsid w:val="00BA41DE"/>
    <w:rsid w:val="00BA472D"/>
    <w:rsid w:val="00BA47BB"/>
    <w:rsid w:val="00BA4DE3"/>
    <w:rsid w:val="00BA569B"/>
    <w:rsid w:val="00BA57A4"/>
    <w:rsid w:val="00BA5B1A"/>
    <w:rsid w:val="00BA635C"/>
    <w:rsid w:val="00BA66FE"/>
    <w:rsid w:val="00BA67C9"/>
    <w:rsid w:val="00BA6ABA"/>
    <w:rsid w:val="00BA6E2C"/>
    <w:rsid w:val="00BA72C0"/>
    <w:rsid w:val="00BA76E2"/>
    <w:rsid w:val="00BA7EFB"/>
    <w:rsid w:val="00BB04AB"/>
    <w:rsid w:val="00BB050B"/>
    <w:rsid w:val="00BB09EE"/>
    <w:rsid w:val="00BB0DA1"/>
    <w:rsid w:val="00BB106A"/>
    <w:rsid w:val="00BB1319"/>
    <w:rsid w:val="00BB1820"/>
    <w:rsid w:val="00BB1B97"/>
    <w:rsid w:val="00BB2494"/>
    <w:rsid w:val="00BB2A9F"/>
    <w:rsid w:val="00BB2FE7"/>
    <w:rsid w:val="00BB3000"/>
    <w:rsid w:val="00BB31B7"/>
    <w:rsid w:val="00BB34E1"/>
    <w:rsid w:val="00BB36B8"/>
    <w:rsid w:val="00BB45FE"/>
    <w:rsid w:val="00BB470E"/>
    <w:rsid w:val="00BB4D41"/>
    <w:rsid w:val="00BB5130"/>
    <w:rsid w:val="00BB543B"/>
    <w:rsid w:val="00BB56B7"/>
    <w:rsid w:val="00BB5C0D"/>
    <w:rsid w:val="00BB6231"/>
    <w:rsid w:val="00BB6287"/>
    <w:rsid w:val="00BB6E65"/>
    <w:rsid w:val="00BB6F2F"/>
    <w:rsid w:val="00BB7036"/>
    <w:rsid w:val="00BB789F"/>
    <w:rsid w:val="00BB78A1"/>
    <w:rsid w:val="00BB7A99"/>
    <w:rsid w:val="00BC015E"/>
    <w:rsid w:val="00BC04CC"/>
    <w:rsid w:val="00BC0566"/>
    <w:rsid w:val="00BC0CAC"/>
    <w:rsid w:val="00BC10D4"/>
    <w:rsid w:val="00BC1389"/>
    <w:rsid w:val="00BC1567"/>
    <w:rsid w:val="00BC21F1"/>
    <w:rsid w:val="00BC2AD6"/>
    <w:rsid w:val="00BC2BDD"/>
    <w:rsid w:val="00BC2D82"/>
    <w:rsid w:val="00BC35B4"/>
    <w:rsid w:val="00BC38EC"/>
    <w:rsid w:val="00BC39E6"/>
    <w:rsid w:val="00BC3CC8"/>
    <w:rsid w:val="00BC3D28"/>
    <w:rsid w:val="00BC4551"/>
    <w:rsid w:val="00BC4690"/>
    <w:rsid w:val="00BC4880"/>
    <w:rsid w:val="00BC4F31"/>
    <w:rsid w:val="00BC587D"/>
    <w:rsid w:val="00BC5A0C"/>
    <w:rsid w:val="00BC69A2"/>
    <w:rsid w:val="00BC6C05"/>
    <w:rsid w:val="00BC7024"/>
    <w:rsid w:val="00BC706E"/>
    <w:rsid w:val="00BC71CF"/>
    <w:rsid w:val="00BC7274"/>
    <w:rsid w:val="00BC7593"/>
    <w:rsid w:val="00BC78BE"/>
    <w:rsid w:val="00BD0591"/>
    <w:rsid w:val="00BD06A5"/>
    <w:rsid w:val="00BD0B0C"/>
    <w:rsid w:val="00BD1559"/>
    <w:rsid w:val="00BD16DA"/>
    <w:rsid w:val="00BD196F"/>
    <w:rsid w:val="00BD1A9D"/>
    <w:rsid w:val="00BD1AD3"/>
    <w:rsid w:val="00BD1BC9"/>
    <w:rsid w:val="00BD21CA"/>
    <w:rsid w:val="00BD29AE"/>
    <w:rsid w:val="00BD3060"/>
    <w:rsid w:val="00BD3998"/>
    <w:rsid w:val="00BD3C8E"/>
    <w:rsid w:val="00BD3CBA"/>
    <w:rsid w:val="00BD41C7"/>
    <w:rsid w:val="00BD4378"/>
    <w:rsid w:val="00BD496D"/>
    <w:rsid w:val="00BD4BC1"/>
    <w:rsid w:val="00BD4CC8"/>
    <w:rsid w:val="00BD4CE3"/>
    <w:rsid w:val="00BD4EC4"/>
    <w:rsid w:val="00BD52B9"/>
    <w:rsid w:val="00BD588C"/>
    <w:rsid w:val="00BD5B02"/>
    <w:rsid w:val="00BD5DC4"/>
    <w:rsid w:val="00BD6454"/>
    <w:rsid w:val="00BD6A6C"/>
    <w:rsid w:val="00BD78E3"/>
    <w:rsid w:val="00BD7B26"/>
    <w:rsid w:val="00BE0042"/>
    <w:rsid w:val="00BE0494"/>
    <w:rsid w:val="00BE0AB9"/>
    <w:rsid w:val="00BE1676"/>
    <w:rsid w:val="00BE1A48"/>
    <w:rsid w:val="00BE2860"/>
    <w:rsid w:val="00BE299C"/>
    <w:rsid w:val="00BE2B59"/>
    <w:rsid w:val="00BE30F6"/>
    <w:rsid w:val="00BE31D7"/>
    <w:rsid w:val="00BE3F18"/>
    <w:rsid w:val="00BE46F3"/>
    <w:rsid w:val="00BE4A28"/>
    <w:rsid w:val="00BE4CB7"/>
    <w:rsid w:val="00BE4DD6"/>
    <w:rsid w:val="00BE5011"/>
    <w:rsid w:val="00BE5567"/>
    <w:rsid w:val="00BE5715"/>
    <w:rsid w:val="00BE5BB2"/>
    <w:rsid w:val="00BE5BF0"/>
    <w:rsid w:val="00BE5C87"/>
    <w:rsid w:val="00BE5DF6"/>
    <w:rsid w:val="00BE5FD9"/>
    <w:rsid w:val="00BE6048"/>
    <w:rsid w:val="00BE6F67"/>
    <w:rsid w:val="00BE7B9F"/>
    <w:rsid w:val="00BF015C"/>
    <w:rsid w:val="00BF01BB"/>
    <w:rsid w:val="00BF023F"/>
    <w:rsid w:val="00BF09B8"/>
    <w:rsid w:val="00BF0B3A"/>
    <w:rsid w:val="00BF12D1"/>
    <w:rsid w:val="00BF1368"/>
    <w:rsid w:val="00BF1387"/>
    <w:rsid w:val="00BF184F"/>
    <w:rsid w:val="00BF1AF8"/>
    <w:rsid w:val="00BF1F91"/>
    <w:rsid w:val="00BF20D6"/>
    <w:rsid w:val="00BF24CF"/>
    <w:rsid w:val="00BF26D3"/>
    <w:rsid w:val="00BF2F9B"/>
    <w:rsid w:val="00BF33B0"/>
    <w:rsid w:val="00BF462D"/>
    <w:rsid w:val="00BF4745"/>
    <w:rsid w:val="00BF47DC"/>
    <w:rsid w:val="00BF50B0"/>
    <w:rsid w:val="00BF5658"/>
    <w:rsid w:val="00BF591E"/>
    <w:rsid w:val="00BF5966"/>
    <w:rsid w:val="00BF5C3E"/>
    <w:rsid w:val="00BF603C"/>
    <w:rsid w:val="00BF6607"/>
    <w:rsid w:val="00BF71FB"/>
    <w:rsid w:val="00BF731B"/>
    <w:rsid w:val="00BF755A"/>
    <w:rsid w:val="00BF7727"/>
    <w:rsid w:val="00BF7E77"/>
    <w:rsid w:val="00BF7F07"/>
    <w:rsid w:val="00C00852"/>
    <w:rsid w:val="00C00864"/>
    <w:rsid w:val="00C00DEF"/>
    <w:rsid w:val="00C01357"/>
    <w:rsid w:val="00C015A3"/>
    <w:rsid w:val="00C0160A"/>
    <w:rsid w:val="00C0268D"/>
    <w:rsid w:val="00C028A2"/>
    <w:rsid w:val="00C02A8B"/>
    <w:rsid w:val="00C02AB6"/>
    <w:rsid w:val="00C02B7C"/>
    <w:rsid w:val="00C02DEC"/>
    <w:rsid w:val="00C02F29"/>
    <w:rsid w:val="00C039FE"/>
    <w:rsid w:val="00C03AF2"/>
    <w:rsid w:val="00C03CC6"/>
    <w:rsid w:val="00C03D5E"/>
    <w:rsid w:val="00C043BA"/>
    <w:rsid w:val="00C048FC"/>
    <w:rsid w:val="00C04EF2"/>
    <w:rsid w:val="00C050EF"/>
    <w:rsid w:val="00C054D6"/>
    <w:rsid w:val="00C055A2"/>
    <w:rsid w:val="00C05C9D"/>
    <w:rsid w:val="00C0695D"/>
    <w:rsid w:val="00C06CAC"/>
    <w:rsid w:val="00C07630"/>
    <w:rsid w:val="00C0768A"/>
    <w:rsid w:val="00C07735"/>
    <w:rsid w:val="00C07C3F"/>
    <w:rsid w:val="00C113EB"/>
    <w:rsid w:val="00C11C5B"/>
    <w:rsid w:val="00C11EAB"/>
    <w:rsid w:val="00C126E4"/>
    <w:rsid w:val="00C126F8"/>
    <w:rsid w:val="00C12E16"/>
    <w:rsid w:val="00C130D0"/>
    <w:rsid w:val="00C1312B"/>
    <w:rsid w:val="00C1386D"/>
    <w:rsid w:val="00C138AA"/>
    <w:rsid w:val="00C14760"/>
    <w:rsid w:val="00C14B75"/>
    <w:rsid w:val="00C15393"/>
    <w:rsid w:val="00C1545A"/>
    <w:rsid w:val="00C1589C"/>
    <w:rsid w:val="00C15DE8"/>
    <w:rsid w:val="00C160C0"/>
    <w:rsid w:val="00C164D0"/>
    <w:rsid w:val="00C16E1D"/>
    <w:rsid w:val="00C1713E"/>
    <w:rsid w:val="00C17A20"/>
    <w:rsid w:val="00C2000E"/>
    <w:rsid w:val="00C20097"/>
    <w:rsid w:val="00C206F1"/>
    <w:rsid w:val="00C20E6A"/>
    <w:rsid w:val="00C21259"/>
    <w:rsid w:val="00C2139D"/>
    <w:rsid w:val="00C21B19"/>
    <w:rsid w:val="00C21DC0"/>
    <w:rsid w:val="00C21E76"/>
    <w:rsid w:val="00C22887"/>
    <w:rsid w:val="00C2313E"/>
    <w:rsid w:val="00C237AB"/>
    <w:rsid w:val="00C23832"/>
    <w:rsid w:val="00C23BE8"/>
    <w:rsid w:val="00C2443B"/>
    <w:rsid w:val="00C24A78"/>
    <w:rsid w:val="00C25093"/>
    <w:rsid w:val="00C25AB5"/>
    <w:rsid w:val="00C25F42"/>
    <w:rsid w:val="00C25F5C"/>
    <w:rsid w:val="00C25F84"/>
    <w:rsid w:val="00C261FD"/>
    <w:rsid w:val="00C26B56"/>
    <w:rsid w:val="00C26C63"/>
    <w:rsid w:val="00C27660"/>
    <w:rsid w:val="00C27822"/>
    <w:rsid w:val="00C31382"/>
    <w:rsid w:val="00C315F5"/>
    <w:rsid w:val="00C3193F"/>
    <w:rsid w:val="00C31A21"/>
    <w:rsid w:val="00C31FA0"/>
    <w:rsid w:val="00C321A2"/>
    <w:rsid w:val="00C329B8"/>
    <w:rsid w:val="00C32C5F"/>
    <w:rsid w:val="00C32EDE"/>
    <w:rsid w:val="00C33352"/>
    <w:rsid w:val="00C33408"/>
    <w:rsid w:val="00C3342E"/>
    <w:rsid w:val="00C34016"/>
    <w:rsid w:val="00C343CF"/>
    <w:rsid w:val="00C34700"/>
    <w:rsid w:val="00C3474F"/>
    <w:rsid w:val="00C34B52"/>
    <w:rsid w:val="00C34B65"/>
    <w:rsid w:val="00C34CA3"/>
    <w:rsid w:val="00C34CB1"/>
    <w:rsid w:val="00C34FB0"/>
    <w:rsid w:val="00C35021"/>
    <w:rsid w:val="00C35029"/>
    <w:rsid w:val="00C35466"/>
    <w:rsid w:val="00C3578B"/>
    <w:rsid w:val="00C35C50"/>
    <w:rsid w:val="00C36CE7"/>
    <w:rsid w:val="00C36EEF"/>
    <w:rsid w:val="00C372D0"/>
    <w:rsid w:val="00C3793E"/>
    <w:rsid w:val="00C37DB7"/>
    <w:rsid w:val="00C4038A"/>
    <w:rsid w:val="00C40ED9"/>
    <w:rsid w:val="00C41022"/>
    <w:rsid w:val="00C41DDE"/>
    <w:rsid w:val="00C41FBF"/>
    <w:rsid w:val="00C42474"/>
    <w:rsid w:val="00C42550"/>
    <w:rsid w:val="00C42BD6"/>
    <w:rsid w:val="00C42F61"/>
    <w:rsid w:val="00C431F3"/>
    <w:rsid w:val="00C43616"/>
    <w:rsid w:val="00C43946"/>
    <w:rsid w:val="00C43CBC"/>
    <w:rsid w:val="00C4442E"/>
    <w:rsid w:val="00C4487F"/>
    <w:rsid w:val="00C44BA4"/>
    <w:rsid w:val="00C44E7B"/>
    <w:rsid w:val="00C450BA"/>
    <w:rsid w:val="00C457D6"/>
    <w:rsid w:val="00C45E37"/>
    <w:rsid w:val="00C45F01"/>
    <w:rsid w:val="00C46867"/>
    <w:rsid w:val="00C4696F"/>
    <w:rsid w:val="00C46D3D"/>
    <w:rsid w:val="00C46E21"/>
    <w:rsid w:val="00C47438"/>
    <w:rsid w:val="00C4772F"/>
    <w:rsid w:val="00C47D4F"/>
    <w:rsid w:val="00C5022B"/>
    <w:rsid w:val="00C504E2"/>
    <w:rsid w:val="00C507C8"/>
    <w:rsid w:val="00C50CEB"/>
    <w:rsid w:val="00C511BE"/>
    <w:rsid w:val="00C514D1"/>
    <w:rsid w:val="00C5180E"/>
    <w:rsid w:val="00C51AF5"/>
    <w:rsid w:val="00C51C2B"/>
    <w:rsid w:val="00C51C94"/>
    <w:rsid w:val="00C5203A"/>
    <w:rsid w:val="00C52624"/>
    <w:rsid w:val="00C52654"/>
    <w:rsid w:val="00C52857"/>
    <w:rsid w:val="00C52CEA"/>
    <w:rsid w:val="00C52D5A"/>
    <w:rsid w:val="00C52DAC"/>
    <w:rsid w:val="00C52FE5"/>
    <w:rsid w:val="00C5334A"/>
    <w:rsid w:val="00C535C4"/>
    <w:rsid w:val="00C5364B"/>
    <w:rsid w:val="00C5366C"/>
    <w:rsid w:val="00C5379E"/>
    <w:rsid w:val="00C53E80"/>
    <w:rsid w:val="00C543F7"/>
    <w:rsid w:val="00C54873"/>
    <w:rsid w:val="00C54D02"/>
    <w:rsid w:val="00C54D5F"/>
    <w:rsid w:val="00C55220"/>
    <w:rsid w:val="00C5563F"/>
    <w:rsid w:val="00C557E2"/>
    <w:rsid w:val="00C56213"/>
    <w:rsid w:val="00C5675D"/>
    <w:rsid w:val="00C5692A"/>
    <w:rsid w:val="00C570C7"/>
    <w:rsid w:val="00C57144"/>
    <w:rsid w:val="00C600DE"/>
    <w:rsid w:val="00C610F5"/>
    <w:rsid w:val="00C61703"/>
    <w:rsid w:val="00C61A4F"/>
    <w:rsid w:val="00C61A85"/>
    <w:rsid w:val="00C61B14"/>
    <w:rsid w:val="00C61E43"/>
    <w:rsid w:val="00C61EE3"/>
    <w:rsid w:val="00C62194"/>
    <w:rsid w:val="00C63714"/>
    <w:rsid w:val="00C63917"/>
    <w:rsid w:val="00C63AAB"/>
    <w:rsid w:val="00C63CA1"/>
    <w:rsid w:val="00C63D75"/>
    <w:rsid w:val="00C649D1"/>
    <w:rsid w:val="00C64F7F"/>
    <w:rsid w:val="00C650AA"/>
    <w:rsid w:val="00C65364"/>
    <w:rsid w:val="00C65610"/>
    <w:rsid w:val="00C656D4"/>
    <w:rsid w:val="00C659AA"/>
    <w:rsid w:val="00C65F3C"/>
    <w:rsid w:val="00C65F41"/>
    <w:rsid w:val="00C65F9B"/>
    <w:rsid w:val="00C66DC7"/>
    <w:rsid w:val="00C672F8"/>
    <w:rsid w:val="00C674B0"/>
    <w:rsid w:val="00C67546"/>
    <w:rsid w:val="00C6796F"/>
    <w:rsid w:val="00C67ABA"/>
    <w:rsid w:val="00C67DEB"/>
    <w:rsid w:val="00C703A2"/>
    <w:rsid w:val="00C708BB"/>
    <w:rsid w:val="00C70A0A"/>
    <w:rsid w:val="00C70F70"/>
    <w:rsid w:val="00C7132C"/>
    <w:rsid w:val="00C715D4"/>
    <w:rsid w:val="00C71925"/>
    <w:rsid w:val="00C71D1E"/>
    <w:rsid w:val="00C71DD2"/>
    <w:rsid w:val="00C72D84"/>
    <w:rsid w:val="00C72E87"/>
    <w:rsid w:val="00C72F37"/>
    <w:rsid w:val="00C737AA"/>
    <w:rsid w:val="00C739E2"/>
    <w:rsid w:val="00C73A93"/>
    <w:rsid w:val="00C740ED"/>
    <w:rsid w:val="00C742C0"/>
    <w:rsid w:val="00C74EA6"/>
    <w:rsid w:val="00C751DE"/>
    <w:rsid w:val="00C751F8"/>
    <w:rsid w:val="00C755F3"/>
    <w:rsid w:val="00C756D7"/>
    <w:rsid w:val="00C7595A"/>
    <w:rsid w:val="00C75B28"/>
    <w:rsid w:val="00C76056"/>
    <w:rsid w:val="00C765C1"/>
    <w:rsid w:val="00C76900"/>
    <w:rsid w:val="00C76C0B"/>
    <w:rsid w:val="00C77000"/>
    <w:rsid w:val="00C77FB5"/>
    <w:rsid w:val="00C8043D"/>
    <w:rsid w:val="00C806AB"/>
    <w:rsid w:val="00C806AF"/>
    <w:rsid w:val="00C8079B"/>
    <w:rsid w:val="00C807B7"/>
    <w:rsid w:val="00C80967"/>
    <w:rsid w:val="00C80994"/>
    <w:rsid w:val="00C80EA1"/>
    <w:rsid w:val="00C813C4"/>
    <w:rsid w:val="00C8189F"/>
    <w:rsid w:val="00C8277D"/>
    <w:rsid w:val="00C82815"/>
    <w:rsid w:val="00C83842"/>
    <w:rsid w:val="00C85077"/>
    <w:rsid w:val="00C854C7"/>
    <w:rsid w:val="00C856FA"/>
    <w:rsid w:val="00C85861"/>
    <w:rsid w:val="00C859D3"/>
    <w:rsid w:val="00C85D84"/>
    <w:rsid w:val="00C85EAC"/>
    <w:rsid w:val="00C861A7"/>
    <w:rsid w:val="00C8636E"/>
    <w:rsid w:val="00C86D95"/>
    <w:rsid w:val="00C87118"/>
    <w:rsid w:val="00C87358"/>
    <w:rsid w:val="00C87F3C"/>
    <w:rsid w:val="00C90223"/>
    <w:rsid w:val="00C90642"/>
    <w:rsid w:val="00C906EB"/>
    <w:rsid w:val="00C90D14"/>
    <w:rsid w:val="00C91028"/>
    <w:rsid w:val="00C921AB"/>
    <w:rsid w:val="00C933FC"/>
    <w:rsid w:val="00C9360D"/>
    <w:rsid w:val="00C937E3"/>
    <w:rsid w:val="00C93C2B"/>
    <w:rsid w:val="00C9480C"/>
    <w:rsid w:val="00C94917"/>
    <w:rsid w:val="00C94BAA"/>
    <w:rsid w:val="00C94D2E"/>
    <w:rsid w:val="00C94DE8"/>
    <w:rsid w:val="00C94F6C"/>
    <w:rsid w:val="00C9500E"/>
    <w:rsid w:val="00C9575E"/>
    <w:rsid w:val="00C9576C"/>
    <w:rsid w:val="00C95A7D"/>
    <w:rsid w:val="00C95E18"/>
    <w:rsid w:val="00C9627E"/>
    <w:rsid w:val="00C962D5"/>
    <w:rsid w:val="00C967F3"/>
    <w:rsid w:val="00C96E87"/>
    <w:rsid w:val="00C97118"/>
    <w:rsid w:val="00C9750A"/>
    <w:rsid w:val="00CA01BE"/>
    <w:rsid w:val="00CA0627"/>
    <w:rsid w:val="00CA0872"/>
    <w:rsid w:val="00CA08F6"/>
    <w:rsid w:val="00CA0A48"/>
    <w:rsid w:val="00CA110E"/>
    <w:rsid w:val="00CA1E2E"/>
    <w:rsid w:val="00CA233D"/>
    <w:rsid w:val="00CA23D6"/>
    <w:rsid w:val="00CA2985"/>
    <w:rsid w:val="00CA2D96"/>
    <w:rsid w:val="00CA33BC"/>
    <w:rsid w:val="00CA3E83"/>
    <w:rsid w:val="00CA40AE"/>
    <w:rsid w:val="00CA4173"/>
    <w:rsid w:val="00CA46B3"/>
    <w:rsid w:val="00CA5042"/>
    <w:rsid w:val="00CA5CC5"/>
    <w:rsid w:val="00CA5F8A"/>
    <w:rsid w:val="00CA666A"/>
    <w:rsid w:val="00CA675D"/>
    <w:rsid w:val="00CA6E5F"/>
    <w:rsid w:val="00CA7613"/>
    <w:rsid w:val="00CA7BD9"/>
    <w:rsid w:val="00CA7E66"/>
    <w:rsid w:val="00CB069F"/>
    <w:rsid w:val="00CB074E"/>
    <w:rsid w:val="00CB0C09"/>
    <w:rsid w:val="00CB0C7D"/>
    <w:rsid w:val="00CB1608"/>
    <w:rsid w:val="00CB1AC7"/>
    <w:rsid w:val="00CB23F9"/>
    <w:rsid w:val="00CB24EF"/>
    <w:rsid w:val="00CB24FD"/>
    <w:rsid w:val="00CB2EAB"/>
    <w:rsid w:val="00CB3090"/>
    <w:rsid w:val="00CB320A"/>
    <w:rsid w:val="00CB34CF"/>
    <w:rsid w:val="00CB4A47"/>
    <w:rsid w:val="00CB539A"/>
    <w:rsid w:val="00CB5E1F"/>
    <w:rsid w:val="00CB5FCD"/>
    <w:rsid w:val="00CB6399"/>
    <w:rsid w:val="00CB63B8"/>
    <w:rsid w:val="00CB69A2"/>
    <w:rsid w:val="00CB6BDE"/>
    <w:rsid w:val="00CB73C9"/>
    <w:rsid w:val="00CB74EF"/>
    <w:rsid w:val="00CB7926"/>
    <w:rsid w:val="00CB7C24"/>
    <w:rsid w:val="00CC0179"/>
    <w:rsid w:val="00CC081D"/>
    <w:rsid w:val="00CC1430"/>
    <w:rsid w:val="00CC18DB"/>
    <w:rsid w:val="00CC1BDF"/>
    <w:rsid w:val="00CC226D"/>
    <w:rsid w:val="00CC2867"/>
    <w:rsid w:val="00CC2A6E"/>
    <w:rsid w:val="00CC2A7F"/>
    <w:rsid w:val="00CC2DD1"/>
    <w:rsid w:val="00CC30CF"/>
    <w:rsid w:val="00CC3971"/>
    <w:rsid w:val="00CC3C8C"/>
    <w:rsid w:val="00CC42DD"/>
    <w:rsid w:val="00CC45FB"/>
    <w:rsid w:val="00CC4C29"/>
    <w:rsid w:val="00CC5471"/>
    <w:rsid w:val="00CC6AC9"/>
    <w:rsid w:val="00CC7933"/>
    <w:rsid w:val="00CC7AF4"/>
    <w:rsid w:val="00CD007C"/>
    <w:rsid w:val="00CD0677"/>
    <w:rsid w:val="00CD0DA2"/>
    <w:rsid w:val="00CD0F87"/>
    <w:rsid w:val="00CD16AA"/>
    <w:rsid w:val="00CD22B1"/>
    <w:rsid w:val="00CD23AD"/>
    <w:rsid w:val="00CD29F8"/>
    <w:rsid w:val="00CD2CB5"/>
    <w:rsid w:val="00CD3D49"/>
    <w:rsid w:val="00CD3F98"/>
    <w:rsid w:val="00CD41B7"/>
    <w:rsid w:val="00CD42DF"/>
    <w:rsid w:val="00CD47F3"/>
    <w:rsid w:val="00CD4DEF"/>
    <w:rsid w:val="00CD500D"/>
    <w:rsid w:val="00CD5909"/>
    <w:rsid w:val="00CD5D81"/>
    <w:rsid w:val="00CD5F36"/>
    <w:rsid w:val="00CD6133"/>
    <w:rsid w:val="00CD73BC"/>
    <w:rsid w:val="00CD7A8F"/>
    <w:rsid w:val="00CD7C65"/>
    <w:rsid w:val="00CD7E5D"/>
    <w:rsid w:val="00CE178D"/>
    <w:rsid w:val="00CE19E7"/>
    <w:rsid w:val="00CE1C41"/>
    <w:rsid w:val="00CE2FB6"/>
    <w:rsid w:val="00CE365F"/>
    <w:rsid w:val="00CE46A2"/>
    <w:rsid w:val="00CE4DD5"/>
    <w:rsid w:val="00CE515B"/>
    <w:rsid w:val="00CE5593"/>
    <w:rsid w:val="00CE55AE"/>
    <w:rsid w:val="00CE5745"/>
    <w:rsid w:val="00CE5BD9"/>
    <w:rsid w:val="00CE5F84"/>
    <w:rsid w:val="00CE6354"/>
    <w:rsid w:val="00CE6442"/>
    <w:rsid w:val="00CE6835"/>
    <w:rsid w:val="00CE76CA"/>
    <w:rsid w:val="00CE7B3A"/>
    <w:rsid w:val="00CF1D06"/>
    <w:rsid w:val="00CF2460"/>
    <w:rsid w:val="00CF26B9"/>
    <w:rsid w:val="00CF2BFA"/>
    <w:rsid w:val="00CF31EF"/>
    <w:rsid w:val="00CF3D23"/>
    <w:rsid w:val="00CF3DFE"/>
    <w:rsid w:val="00CF3F32"/>
    <w:rsid w:val="00CF40A2"/>
    <w:rsid w:val="00CF4439"/>
    <w:rsid w:val="00CF44EC"/>
    <w:rsid w:val="00CF49EB"/>
    <w:rsid w:val="00CF5116"/>
    <w:rsid w:val="00CF5163"/>
    <w:rsid w:val="00CF5806"/>
    <w:rsid w:val="00CF5E77"/>
    <w:rsid w:val="00CF5FD7"/>
    <w:rsid w:val="00CF62A3"/>
    <w:rsid w:val="00CF6592"/>
    <w:rsid w:val="00CF68B7"/>
    <w:rsid w:val="00CF6C0D"/>
    <w:rsid w:val="00CF72AE"/>
    <w:rsid w:val="00CF7948"/>
    <w:rsid w:val="00CF797D"/>
    <w:rsid w:val="00CF7D91"/>
    <w:rsid w:val="00CF7E10"/>
    <w:rsid w:val="00D00924"/>
    <w:rsid w:val="00D00E39"/>
    <w:rsid w:val="00D01168"/>
    <w:rsid w:val="00D01D34"/>
    <w:rsid w:val="00D01E9A"/>
    <w:rsid w:val="00D01F83"/>
    <w:rsid w:val="00D0234F"/>
    <w:rsid w:val="00D02C44"/>
    <w:rsid w:val="00D02DDC"/>
    <w:rsid w:val="00D0306A"/>
    <w:rsid w:val="00D031D0"/>
    <w:rsid w:val="00D035E7"/>
    <w:rsid w:val="00D03D67"/>
    <w:rsid w:val="00D0435A"/>
    <w:rsid w:val="00D04B2F"/>
    <w:rsid w:val="00D05400"/>
    <w:rsid w:val="00D054C4"/>
    <w:rsid w:val="00D0567F"/>
    <w:rsid w:val="00D065C6"/>
    <w:rsid w:val="00D06A2B"/>
    <w:rsid w:val="00D06F76"/>
    <w:rsid w:val="00D06FAE"/>
    <w:rsid w:val="00D0717C"/>
    <w:rsid w:val="00D075D6"/>
    <w:rsid w:val="00D077E2"/>
    <w:rsid w:val="00D07AA2"/>
    <w:rsid w:val="00D10497"/>
    <w:rsid w:val="00D10D46"/>
    <w:rsid w:val="00D11281"/>
    <w:rsid w:val="00D11285"/>
    <w:rsid w:val="00D11889"/>
    <w:rsid w:val="00D11C6B"/>
    <w:rsid w:val="00D11F85"/>
    <w:rsid w:val="00D123C7"/>
    <w:rsid w:val="00D1283D"/>
    <w:rsid w:val="00D129C0"/>
    <w:rsid w:val="00D136DF"/>
    <w:rsid w:val="00D13929"/>
    <w:rsid w:val="00D13BBA"/>
    <w:rsid w:val="00D13C9C"/>
    <w:rsid w:val="00D150AC"/>
    <w:rsid w:val="00D153F9"/>
    <w:rsid w:val="00D154FE"/>
    <w:rsid w:val="00D155F3"/>
    <w:rsid w:val="00D157F3"/>
    <w:rsid w:val="00D15D7F"/>
    <w:rsid w:val="00D1644B"/>
    <w:rsid w:val="00D164CC"/>
    <w:rsid w:val="00D166F1"/>
    <w:rsid w:val="00D171D9"/>
    <w:rsid w:val="00D174B0"/>
    <w:rsid w:val="00D175BC"/>
    <w:rsid w:val="00D17805"/>
    <w:rsid w:val="00D1785E"/>
    <w:rsid w:val="00D17FAA"/>
    <w:rsid w:val="00D202C7"/>
    <w:rsid w:val="00D20358"/>
    <w:rsid w:val="00D20608"/>
    <w:rsid w:val="00D20719"/>
    <w:rsid w:val="00D20929"/>
    <w:rsid w:val="00D20AC4"/>
    <w:rsid w:val="00D226C8"/>
    <w:rsid w:val="00D228CE"/>
    <w:rsid w:val="00D22B45"/>
    <w:rsid w:val="00D23125"/>
    <w:rsid w:val="00D23323"/>
    <w:rsid w:val="00D23B4D"/>
    <w:rsid w:val="00D241D8"/>
    <w:rsid w:val="00D245DE"/>
    <w:rsid w:val="00D2499F"/>
    <w:rsid w:val="00D24B51"/>
    <w:rsid w:val="00D24B62"/>
    <w:rsid w:val="00D24B8B"/>
    <w:rsid w:val="00D257AF"/>
    <w:rsid w:val="00D2631E"/>
    <w:rsid w:val="00D266BF"/>
    <w:rsid w:val="00D26A08"/>
    <w:rsid w:val="00D26BED"/>
    <w:rsid w:val="00D271E9"/>
    <w:rsid w:val="00D27C66"/>
    <w:rsid w:val="00D27E8B"/>
    <w:rsid w:val="00D30615"/>
    <w:rsid w:val="00D30DFF"/>
    <w:rsid w:val="00D31C51"/>
    <w:rsid w:val="00D32407"/>
    <w:rsid w:val="00D32672"/>
    <w:rsid w:val="00D326E3"/>
    <w:rsid w:val="00D32D61"/>
    <w:rsid w:val="00D3351F"/>
    <w:rsid w:val="00D3397B"/>
    <w:rsid w:val="00D34A3A"/>
    <w:rsid w:val="00D34BB5"/>
    <w:rsid w:val="00D3501D"/>
    <w:rsid w:val="00D350EC"/>
    <w:rsid w:val="00D353FD"/>
    <w:rsid w:val="00D3567A"/>
    <w:rsid w:val="00D36041"/>
    <w:rsid w:val="00D37070"/>
    <w:rsid w:val="00D37868"/>
    <w:rsid w:val="00D3799A"/>
    <w:rsid w:val="00D37ADD"/>
    <w:rsid w:val="00D40045"/>
    <w:rsid w:val="00D400D6"/>
    <w:rsid w:val="00D403C2"/>
    <w:rsid w:val="00D4105B"/>
    <w:rsid w:val="00D410E8"/>
    <w:rsid w:val="00D411E1"/>
    <w:rsid w:val="00D41599"/>
    <w:rsid w:val="00D41CC9"/>
    <w:rsid w:val="00D422E8"/>
    <w:rsid w:val="00D425D5"/>
    <w:rsid w:val="00D42B23"/>
    <w:rsid w:val="00D43405"/>
    <w:rsid w:val="00D434D6"/>
    <w:rsid w:val="00D43726"/>
    <w:rsid w:val="00D43B0B"/>
    <w:rsid w:val="00D43C4C"/>
    <w:rsid w:val="00D43EBF"/>
    <w:rsid w:val="00D43F85"/>
    <w:rsid w:val="00D44086"/>
    <w:rsid w:val="00D448DF"/>
    <w:rsid w:val="00D456A4"/>
    <w:rsid w:val="00D45E11"/>
    <w:rsid w:val="00D4626F"/>
    <w:rsid w:val="00D46472"/>
    <w:rsid w:val="00D466E4"/>
    <w:rsid w:val="00D46986"/>
    <w:rsid w:val="00D5025B"/>
    <w:rsid w:val="00D5034F"/>
    <w:rsid w:val="00D5092F"/>
    <w:rsid w:val="00D5097D"/>
    <w:rsid w:val="00D50B91"/>
    <w:rsid w:val="00D50F5D"/>
    <w:rsid w:val="00D511E1"/>
    <w:rsid w:val="00D51D6A"/>
    <w:rsid w:val="00D5234B"/>
    <w:rsid w:val="00D524FE"/>
    <w:rsid w:val="00D52BD4"/>
    <w:rsid w:val="00D52CD4"/>
    <w:rsid w:val="00D52EDB"/>
    <w:rsid w:val="00D5325A"/>
    <w:rsid w:val="00D532B4"/>
    <w:rsid w:val="00D532BD"/>
    <w:rsid w:val="00D53559"/>
    <w:rsid w:val="00D53657"/>
    <w:rsid w:val="00D53F72"/>
    <w:rsid w:val="00D544AA"/>
    <w:rsid w:val="00D545F0"/>
    <w:rsid w:val="00D550C1"/>
    <w:rsid w:val="00D55652"/>
    <w:rsid w:val="00D559C5"/>
    <w:rsid w:val="00D56701"/>
    <w:rsid w:val="00D5676D"/>
    <w:rsid w:val="00D56798"/>
    <w:rsid w:val="00D5688E"/>
    <w:rsid w:val="00D57216"/>
    <w:rsid w:val="00D605B8"/>
    <w:rsid w:val="00D6081B"/>
    <w:rsid w:val="00D6081C"/>
    <w:rsid w:val="00D60B50"/>
    <w:rsid w:val="00D60CF9"/>
    <w:rsid w:val="00D60E28"/>
    <w:rsid w:val="00D612F3"/>
    <w:rsid w:val="00D619CD"/>
    <w:rsid w:val="00D61CB0"/>
    <w:rsid w:val="00D62A01"/>
    <w:rsid w:val="00D62C77"/>
    <w:rsid w:val="00D631E1"/>
    <w:rsid w:val="00D638C6"/>
    <w:rsid w:val="00D63E5B"/>
    <w:rsid w:val="00D64002"/>
    <w:rsid w:val="00D640DE"/>
    <w:rsid w:val="00D642CF"/>
    <w:rsid w:val="00D659A7"/>
    <w:rsid w:val="00D65EDC"/>
    <w:rsid w:val="00D65FC5"/>
    <w:rsid w:val="00D66496"/>
    <w:rsid w:val="00D6680C"/>
    <w:rsid w:val="00D66A5A"/>
    <w:rsid w:val="00D66AB0"/>
    <w:rsid w:val="00D671D6"/>
    <w:rsid w:val="00D704BE"/>
    <w:rsid w:val="00D704CD"/>
    <w:rsid w:val="00D70A2C"/>
    <w:rsid w:val="00D710DA"/>
    <w:rsid w:val="00D7190A"/>
    <w:rsid w:val="00D71A53"/>
    <w:rsid w:val="00D71D97"/>
    <w:rsid w:val="00D721CB"/>
    <w:rsid w:val="00D72297"/>
    <w:rsid w:val="00D722AF"/>
    <w:rsid w:val="00D7273D"/>
    <w:rsid w:val="00D72AE7"/>
    <w:rsid w:val="00D72C61"/>
    <w:rsid w:val="00D72E98"/>
    <w:rsid w:val="00D73090"/>
    <w:rsid w:val="00D737C7"/>
    <w:rsid w:val="00D738BB"/>
    <w:rsid w:val="00D73AB1"/>
    <w:rsid w:val="00D73E39"/>
    <w:rsid w:val="00D74194"/>
    <w:rsid w:val="00D742E2"/>
    <w:rsid w:val="00D75C0E"/>
    <w:rsid w:val="00D75E25"/>
    <w:rsid w:val="00D76082"/>
    <w:rsid w:val="00D761C4"/>
    <w:rsid w:val="00D7664E"/>
    <w:rsid w:val="00D76D7C"/>
    <w:rsid w:val="00D7726A"/>
    <w:rsid w:val="00D77598"/>
    <w:rsid w:val="00D779B6"/>
    <w:rsid w:val="00D77C15"/>
    <w:rsid w:val="00D77C77"/>
    <w:rsid w:val="00D80571"/>
    <w:rsid w:val="00D80C3C"/>
    <w:rsid w:val="00D81315"/>
    <w:rsid w:val="00D818C5"/>
    <w:rsid w:val="00D82C51"/>
    <w:rsid w:val="00D82F35"/>
    <w:rsid w:val="00D83172"/>
    <w:rsid w:val="00D84062"/>
    <w:rsid w:val="00D840C0"/>
    <w:rsid w:val="00D840FC"/>
    <w:rsid w:val="00D8416A"/>
    <w:rsid w:val="00D8487F"/>
    <w:rsid w:val="00D84BDF"/>
    <w:rsid w:val="00D85156"/>
    <w:rsid w:val="00D85714"/>
    <w:rsid w:val="00D85B66"/>
    <w:rsid w:val="00D85D18"/>
    <w:rsid w:val="00D85FEA"/>
    <w:rsid w:val="00D86568"/>
    <w:rsid w:val="00D8667C"/>
    <w:rsid w:val="00D868C6"/>
    <w:rsid w:val="00D868E5"/>
    <w:rsid w:val="00D86CC2"/>
    <w:rsid w:val="00D86F06"/>
    <w:rsid w:val="00D86FE6"/>
    <w:rsid w:val="00D87561"/>
    <w:rsid w:val="00D87ECC"/>
    <w:rsid w:val="00D87FC6"/>
    <w:rsid w:val="00D90387"/>
    <w:rsid w:val="00D90462"/>
    <w:rsid w:val="00D9062B"/>
    <w:rsid w:val="00D910CC"/>
    <w:rsid w:val="00D912C5"/>
    <w:rsid w:val="00D91944"/>
    <w:rsid w:val="00D91CAE"/>
    <w:rsid w:val="00D91E97"/>
    <w:rsid w:val="00D92BFA"/>
    <w:rsid w:val="00D92C36"/>
    <w:rsid w:val="00D92E88"/>
    <w:rsid w:val="00D9342E"/>
    <w:rsid w:val="00D93CC0"/>
    <w:rsid w:val="00D940C3"/>
    <w:rsid w:val="00D95367"/>
    <w:rsid w:val="00D957C9"/>
    <w:rsid w:val="00D9589A"/>
    <w:rsid w:val="00D959AF"/>
    <w:rsid w:val="00D95BAA"/>
    <w:rsid w:val="00D963D1"/>
    <w:rsid w:val="00D970E8"/>
    <w:rsid w:val="00D97583"/>
    <w:rsid w:val="00D975EC"/>
    <w:rsid w:val="00D9767B"/>
    <w:rsid w:val="00D976E2"/>
    <w:rsid w:val="00DA03A7"/>
    <w:rsid w:val="00DA05A0"/>
    <w:rsid w:val="00DA085A"/>
    <w:rsid w:val="00DA09E6"/>
    <w:rsid w:val="00DA13FE"/>
    <w:rsid w:val="00DA1D39"/>
    <w:rsid w:val="00DA1DC1"/>
    <w:rsid w:val="00DA33FD"/>
    <w:rsid w:val="00DA3824"/>
    <w:rsid w:val="00DA3B14"/>
    <w:rsid w:val="00DA47FD"/>
    <w:rsid w:val="00DA4A80"/>
    <w:rsid w:val="00DA4D4B"/>
    <w:rsid w:val="00DA5014"/>
    <w:rsid w:val="00DA53CD"/>
    <w:rsid w:val="00DA5C80"/>
    <w:rsid w:val="00DA60AC"/>
    <w:rsid w:val="00DA648E"/>
    <w:rsid w:val="00DA6B88"/>
    <w:rsid w:val="00DA6DC2"/>
    <w:rsid w:val="00DA6FA5"/>
    <w:rsid w:val="00DA7AAE"/>
    <w:rsid w:val="00DA7AC5"/>
    <w:rsid w:val="00DA7F0C"/>
    <w:rsid w:val="00DB0212"/>
    <w:rsid w:val="00DB0380"/>
    <w:rsid w:val="00DB0BA6"/>
    <w:rsid w:val="00DB0CD9"/>
    <w:rsid w:val="00DB0F9C"/>
    <w:rsid w:val="00DB2798"/>
    <w:rsid w:val="00DB3210"/>
    <w:rsid w:val="00DB34C8"/>
    <w:rsid w:val="00DB39D3"/>
    <w:rsid w:val="00DB3F71"/>
    <w:rsid w:val="00DB4037"/>
    <w:rsid w:val="00DB4A75"/>
    <w:rsid w:val="00DB4E9C"/>
    <w:rsid w:val="00DB4FD0"/>
    <w:rsid w:val="00DB5857"/>
    <w:rsid w:val="00DB5D82"/>
    <w:rsid w:val="00DB6036"/>
    <w:rsid w:val="00DB6AB6"/>
    <w:rsid w:val="00DB721F"/>
    <w:rsid w:val="00DB7781"/>
    <w:rsid w:val="00DB7F6D"/>
    <w:rsid w:val="00DC04EF"/>
    <w:rsid w:val="00DC08A4"/>
    <w:rsid w:val="00DC0945"/>
    <w:rsid w:val="00DC0F34"/>
    <w:rsid w:val="00DC103D"/>
    <w:rsid w:val="00DC1270"/>
    <w:rsid w:val="00DC13B7"/>
    <w:rsid w:val="00DC1A3C"/>
    <w:rsid w:val="00DC24D2"/>
    <w:rsid w:val="00DC2AF2"/>
    <w:rsid w:val="00DC437B"/>
    <w:rsid w:val="00DC5662"/>
    <w:rsid w:val="00DC5E79"/>
    <w:rsid w:val="00DC619D"/>
    <w:rsid w:val="00DC623E"/>
    <w:rsid w:val="00DC6585"/>
    <w:rsid w:val="00DC6A94"/>
    <w:rsid w:val="00DC6CA7"/>
    <w:rsid w:val="00DC6D23"/>
    <w:rsid w:val="00DC73D1"/>
    <w:rsid w:val="00DC75B0"/>
    <w:rsid w:val="00DC7B11"/>
    <w:rsid w:val="00DD0522"/>
    <w:rsid w:val="00DD07B8"/>
    <w:rsid w:val="00DD07C9"/>
    <w:rsid w:val="00DD19E4"/>
    <w:rsid w:val="00DD1E2C"/>
    <w:rsid w:val="00DD1E68"/>
    <w:rsid w:val="00DD25EB"/>
    <w:rsid w:val="00DD26B6"/>
    <w:rsid w:val="00DD26F7"/>
    <w:rsid w:val="00DD29BC"/>
    <w:rsid w:val="00DD314D"/>
    <w:rsid w:val="00DD32E0"/>
    <w:rsid w:val="00DD33A4"/>
    <w:rsid w:val="00DD3777"/>
    <w:rsid w:val="00DD3ED5"/>
    <w:rsid w:val="00DD4378"/>
    <w:rsid w:val="00DD478F"/>
    <w:rsid w:val="00DD48D8"/>
    <w:rsid w:val="00DD497C"/>
    <w:rsid w:val="00DD4A64"/>
    <w:rsid w:val="00DD4CAD"/>
    <w:rsid w:val="00DD500B"/>
    <w:rsid w:val="00DD5114"/>
    <w:rsid w:val="00DD5373"/>
    <w:rsid w:val="00DD55B1"/>
    <w:rsid w:val="00DD5650"/>
    <w:rsid w:val="00DD58F2"/>
    <w:rsid w:val="00DD5A48"/>
    <w:rsid w:val="00DD5AD5"/>
    <w:rsid w:val="00DD5E8F"/>
    <w:rsid w:val="00DD68F3"/>
    <w:rsid w:val="00DD7B6E"/>
    <w:rsid w:val="00DE08DB"/>
    <w:rsid w:val="00DE09B2"/>
    <w:rsid w:val="00DE0CF5"/>
    <w:rsid w:val="00DE0F79"/>
    <w:rsid w:val="00DE1D62"/>
    <w:rsid w:val="00DE1E8D"/>
    <w:rsid w:val="00DE222F"/>
    <w:rsid w:val="00DE22A5"/>
    <w:rsid w:val="00DE2769"/>
    <w:rsid w:val="00DE2DF1"/>
    <w:rsid w:val="00DE34CB"/>
    <w:rsid w:val="00DE40DB"/>
    <w:rsid w:val="00DE4408"/>
    <w:rsid w:val="00DE4508"/>
    <w:rsid w:val="00DE49AE"/>
    <w:rsid w:val="00DE4B66"/>
    <w:rsid w:val="00DE4DD7"/>
    <w:rsid w:val="00DE4ED7"/>
    <w:rsid w:val="00DE5580"/>
    <w:rsid w:val="00DE56E9"/>
    <w:rsid w:val="00DE5757"/>
    <w:rsid w:val="00DE65A4"/>
    <w:rsid w:val="00DE666F"/>
    <w:rsid w:val="00DE6702"/>
    <w:rsid w:val="00DE6799"/>
    <w:rsid w:val="00DE680A"/>
    <w:rsid w:val="00DE68C7"/>
    <w:rsid w:val="00DE6A1A"/>
    <w:rsid w:val="00DE7035"/>
    <w:rsid w:val="00DE7509"/>
    <w:rsid w:val="00DE7538"/>
    <w:rsid w:val="00DE7AB6"/>
    <w:rsid w:val="00DE7C90"/>
    <w:rsid w:val="00DF0C3F"/>
    <w:rsid w:val="00DF107C"/>
    <w:rsid w:val="00DF1844"/>
    <w:rsid w:val="00DF2237"/>
    <w:rsid w:val="00DF22A2"/>
    <w:rsid w:val="00DF230A"/>
    <w:rsid w:val="00DF2B04"/>
    <w:rsid w:val="00DF2DFC"/>
    <w:rsid w:val="00DF300F"/>
    <w:rsid w:val="00DF32C7"/>
    <w:rsid w:val="00DF33C4"/>
    <w:rsid w:val="00DF411C"/>
    <w:rsid w:val="00DF4331"/>
    <w:rsid w:val="00DF46F8"/>
    <w:rsid w:val="00DF488D"/>
    <w:rsid w:val="00DF490D"/>
    <w:rsid w:val="00DF4BB4"/>
    <w:rsid w:val="00DF5283"/>
    <w:rsid w:val="00DF556C"/>
    <w:rsid w:val="00DF5661"/>
    <w:rsid w:val="00DF5BB3"/>
    <w:rsid w:val="00DF5E68"/>
    <w:rsid w:val="00DF5F1B"/>
    <w:rsid w:val="00DF714F"/>
    <w:rsid w:val="00DF7151"/>
    <w:rsid w:val="00DF7381"/>
    <w:rsid w:val="00DF7505"/>
    <w:rsid w:val="00DF7684"/>
    <w:rsid w:val="00DF7A4D"/>
    <w:rsid w:val="00DF7AF8"/>
    <w:rsid w:val="00DF7FEE"/>
    <w:rsid w:val="00E008A9"/>
    <w:rsid w:val="00E00F1E"/>
    <w:rsid w:val="00E00F2C"/>
    <w:rsid w:val="00E01321"/>
    <w:rsid w:val="00E0160E"/>
    <w:rsid w:val="00E01B08"/>
    <w:rsid w:val="00E024B2"/>
    <w:rsid w:val="00E02704"/>
    <w:rsid w:val="00E02803"/>
    <w:rsid w:val="00E03607"/>
    <w:rsid w:val="00E036BD"/>
    <w:rsid w:val="00E03F5F"/>
    <w:rsid w:val="00E04050"/>
    <w:rsid w:val="00E04651"/>
    <w:rsid w:val="00E048E7"/>
    <w:rsid w:val="00E058BE"/>
    <w:rsid w:val="00E06AB1"/>
    <w:rsid w:val="00E06FA1"/>
    <w:rsid w:val="00E0787E"/>
    <w:rsid w:val="00E07E8D"/>
    <w:rsid w:val="00E1044B"/>
    <w:rsid w:val="00E10892"/>
    <w:rsid w:val="00E10E3F"/>
    <w:rsid w:val="00E10FB1"/>
    <w:rsid w:val="00E114DE"/>
    <w:rsid w:val="00E1155B"/>
    <w:rsid w:val="00E11DA0"/>
    <w:rsid w:val="00E12392"/>
    <w:rsid w:val="00E12EF6"/>
    <w:rsid w:val="00E13290"/>
    <w:rsid w:val="00E13A28"/>
    <w:rsid w:val="00E13A31"/>
    <w:rsid w:val="00E13CB3"/>
    <w:rsid w:val="00E146EC"/>
    <w:rsid w:val="00E1480E"/>
    <w:rsid w:val="00E14904"/>
    <w:rsid w:val="00E14C0B"/>
    <w:rsid w:val="00E1607A"/>
    <w:rsid w:val="00E16299"/>
    <w:rsid w:val="00E16E60"/>
    <w:rsid w:val="00E16EB9"/>
    <w:rsid w:val="00E1704B"/>
    <w:rsid w:val="00E204E4"/>
    <w:rsid w:val="00E206F9"/>
    <w:rsid w:val="00E206FA"/>
    <w:rsid w:val="00E20FC5"/>
    <w:rsid w:val="00E2115F"/>
    <w:rsid w:val="00E2135F"/>
    <w:rsid w:val="00E2159B"/>
    <w:rsid w:val="00E21696"/>
    <w:rsid w:val="00E21862"/>
    <w:rsid w:val="00E21A5D"/>
    <w:rsid w:val="00E22153"/>
    <w:rsid w:val="00E22337"/>
    <w:rsid w:val="00E2243C"/>
    <w:rsid w:val="00E22C3D"/>
    <w:rsid w:val="00E230C8"/>
    <w:rsid w:val="00E23462"/>
    <w:rsid w:val="00E236B4"/>
    <w:rsid w:val="00E23B27"/>
    <w:rsid w:val="00E24505"/>
    <w:rsid w:val="00E25F1D"/>
    <w:rsid w:val="00E26147"/>
    <w:rsid w:val="00E262E1"/>
    <w:rsid w:val="00E26717"/>
    <w:rsid w:val="00E274EA"/>
    <w:rsid w:val="00E27BD5"/>
    <w:rsid w:val="00E27CA7"/>
    <w:rsid w:val="00E27E37"/>
    <w:rsid w:val="00E3181E"/>
    <w:rsid w:val="00E31867"/>
    <w:rsid w:val="00E325A4"/>
    <w:rsid w:val="00E3306B"/>
    <w:rsid w:val="00E333EE"/>
    <w:rsid w:val="00E33734"/>
    <w:rsid w:val="00E33B10"/>
    <w:rsid w:val="00E33E39"/>
    <w:rsid w:val="00E34B0D"/>
    <w:rsid w:val="00E3507B"/>
    <w:rsid w:val="00E35187"/>
    <w:rsid w:val="00E353F3"/>
    <w:rsid w:val="00E35487"/>
    <w:rsid w:val="00E3550A"/>
    <w:rsid w:val="00E3558A"/>
    <w:rsid w:val="00E35DB2"/>
    <w:rsid w:val="00E35F0B"/>
    <w:rsid w:val="00E361BD"/>
    <w:rsid w:val="00E3641A"/>
    <w:rsid w:val="00E368B7"/>
    <w:rsid w:val="00E368BC"/>
    <w:rsid w:val="00E370A6"/>
    <w:rsid w:val="00E379FA"/>
    <w:rsid w:val="00E37AE0"/>
    <w:rsid w:val="00E37E6E"/>
    <w:rsid w:val="00E40017"/>
    <w:rsid w:val="00E40135"/>
    <w:rsid w:val="00E401C1"/>
    <w:rsid w:val="00E404B9"/>
    <w:rsid w:val="00E40DDA"/>
    <w:rsid w:val="00E40FE9"/>
    <w:rsid w:val="00E4132D"/>
    <w:rsid w:val="00E41D50"/>
    <w:rsid w:val="00E43005"/>
    <w:rsid w:val="00E436BE"/>
    <w:rsid w:val="00E43F5A"/>
    <w:rsid w:val="00E4406A"/>
    <w:rsid w:val="00E44375"/>
    <w:rsid w:val="00E445DD"/>
    <w:rsid w:val="00E44766"/>
    <w:rsid w:val="00E44809"/>
    <w:rsid w:val="00E4519A"/>
    <w:rsid w:val="00E46476"/>
    <w:rsid w:val="00E46760"/>
    <w:rsid w:val="00E46995"/>
    <w:rsid w:val="00E46A32"/>
    <w:rsid w:val="00E46BC2"/>
    <w:rsid w:val="00E46DCA"/>
    <w:rsid w:val="00E505D5"/>
    <w:rsid w:val="00E505FC"/>
    <w:rsid w:val="00E50DF8"/>
    <w:rsid w:val="00E519E2"/>
    <w:rsid w:val="00E523EA"/>
    <w:rsid w:val="00E52764"/>
    <w:rsid w:val="00E52A27"/>
    <w:rsid w:val="00E5352D"/>
    <w:rsid w:val="00E5394E"/>
    <w:rsid w:val="00E53A60"/>
    <w:rsid w:val="00E53BF8"/>
    <w:rsid w:val="00E53FF5"/>
    <w:rsid w:val="00E54100"/>
    <w:rsid w:val="00E54372"/>
    <w:rsid w:val="00E543BA"/>
    <w:rsid w:val="00E55A9C"/>
    <w:rsid w:val="00E55BFD"/>
    <w:rsid w:val="00E55F99"/>
    <w:rsid w:val="00E560D9"/>
    <w:rsid w:val="00E560DE"/>
    <w:rsid w:val="00E56DFF"/>
    <w:rsid w:val="00E56FAB"/>
    <w:rsid w:val="00E571E3"/>
    <w:rsid w:val="00E574AB"/>
    <w:rsid w:val="00E5751D"/>
    <w:rsid w:val="00E603B9"/>
    <w:rsid w:val="00E605BC"/>
    <w:rsid w:val="00E60964"/>
    <w:rsid w:val="00E60D9D"/>
    <w:rsid w:val="00E61788"/>
    <w:rsid w:val="00E61BCA"/>
    <w:rsid w:val="00E61DD4"/>
    <w:rsid w:val="00E6234A"/>
    <w:rsid w:val="00E623ED"/>
    <w:rsid w:val="00E625F8"/>
    <w:rsid w:val="00E62976"/>
    <w:rsid w:val="00E62996"/>
    <w:rsid w:val="00E62E6D"/>
    <w:rsid w:val="00E6324A"/>
    <w:rsid w:val="00E6366B"/>
    <w:rsid w:val="00E63FCA"/>
    <w:rsid w:val="00E64CEC"/>
    <w:rsid w:val="00E64DAF"/>
    <w:rsid w:val="00E6537F"/>
    <w:rsid w:val="00E65600"/>
    <w:rsid w:val="00E6560D"/>
    <w:rsid w:val="00E65B29"/>
    <w:rsid w:val="00E660E7"/>
    <w:rsid w:val="00E66137"/>
    <w:rsid w:val="00E66197"/>
    <w:rsid w:val="00E66655"/>
    <w:rsid w:val="00E66D27"/>
    <w:rsid w:val="00E6707C"/>
    <w:rsid w:val="00E676F5"/>
    <w:rsid w:val="00E67991"/>
    <w:rsid w:val="00E67A21"/>
    <w:rsid w:val="00E70635"/>
    <w:rsid w:val="00E712DF"/>
    <w:rsid w:val="00E713A8"/>
    <w:rsid w:val="00E71B63"/>
    <w:rsid w:val="00E71DC4"/>
    <w:rsid w:val="00E726CD"/>
    <w:rsid w:val="00E72970"/>
    <w:rsid w:val="00E72E9A"/>
    <w:rsid w:val="00E72F3D"/>
    <w:rsid w:val="00E731D1"/>
    <w:rsid w:val="00E733DC"/>
    <w:rsid w:val="00E733E4"/>
    <w:rsid w:val="00E7362A"/>
    <w:rsid w:val="00E73BE2"/>
    <w:rsid w:val="00E73E3F"/>
    <w:rsid w:val="00E74D5F"/>
    <w:rsid w:val="00E74D7D"/>
    <w:rsid w:val="00E75D52"/>
    <w:rsid w:val="00E75E90"/>
    <w:rsid w:val="00E76026"/>
    <w:rsid w:val="00E764B2"/>
    <w:rsid w:val="00E765E4"/>
    <w:rsid w:val="00E7680F"/>
    <w:rsid w:val="00E77686"/>
    <w:rsid w:val="00E77B6D"/>
    <w:rsid w:val="00E77B97"/>
    <w:rsid w:val="00E80338"/>
    <w:rsid w:val="00E804B8"/>
    <w:rsid w:val="00E807DA"/>
    <w:rsid w:val="00E80E0F"/>
    <w:rsid w:val="00E8108C"/>
    <w:rsid w:val="00E81792"/>
    <w:rsid w:val="00E819E3"/>
    <w:rsid w:val="00E82317"/>
    <w:rsid w:val="00E8270F"/>
    <w:rsid w:val="00E8274B"/>
    <w:rsid w:val="00E828FA"/>
    <w:rsid w:val="00E833D0"/>
    <w:rsid w:val="00E838CF"/>
    <w:rsid w:val="00E83A5A"/>
    <w:rsid w:val="00E84523"/>
    <w:rsid w:val="00E84608"/>
    <w:rsid w:val="00E84873"/>
    <w:rsid w:val="00E8487C"/>
    <w:rsid w:val="00E8490F"/>
    <w:rsid w:val="00E84E99"/>
    <w:rsid w:val="00E853A7"/>
    <w:rsid w:val="00E853D0"/>
    <w:rsid w:val="00E85AA2"/>
    <w:rsid w:val="00E86104"/>
    <w:rsid w:val="00E86652"/>
    <w:rsid w:val="00E86AAB"/>
    <w:rsid w:val="00E86DA8"/>
    <w:rsid w:val="00E86FF7"/>
    <w:rsid w:val="00E87927"/>
    <w:rsid w:val="00E87971"/>
    <w:rsid w:val="00E87E5B"/>
    <w:rsid w:val="00E90B24"/>
    <w:rsid w:val="00E90E3A"/>
    <w:rsid w:val="00E91016"/>
    <w:rsid w:val="00E9138D"/>
    <w:rsid w:val="00E91CF9"/>
    <w:rsid w:val="00E91E50"/>
    <w:rsid w:val="00E92652"/>
    <w:rsid w:val="00E92B1D"/>
    <w:rsid w:val="00E934EB"/>
    <w:rsid w:val="00E9378F"/>
    <w:rsid w:val="00E93FAB"/>
    <w:rsid w:val="00E94ADB"/>
    <w:rsid w:val="00E94C77"/>
    <w:rsid w:val="00E951D0"/>
    <w:rsid w:val="00E95580"/>
    <w:rsid w:val="00E9572B"/>
    <w:rsid w:val="00E9589D"/>
    <w:rsid w:val="00E963B2"/>
    <w:rsid w:val="00E964D2"/>
    <w:rsid w:val="00E96686"/>
    <w:rsid w:val="00E96BA9"/>
    <w:rsid w:val="00E96C27"/>
    <w:rsid w:val="00E9712D"/>
    <w:rsid w:val="00E977F5"/>
    <w:rsid w:val="00E97A4F"/>
    <w:rsid w:val="00EA067E"/>
    <w:rsid w:val="00EA0C87"/>
    <w:rsid w:val="00EA13C7"/>
    <w:rsid w:val="00EA1438"/>
    <w:rsid w:val="00EA158A"/>
    <w:rsid w:val="00EA1BB0"/>
    <w:rsid w:val="00EA2A8D"/>
    <w:rsid w:val="00EA2ABC"/>
    <w:rsid w:val="00EA2E16"/>
    <w:rsid w:val="00EA3D1A"/>
    <w:rsid w:val="00EA3ED9"/>
    <w:rsid w:val="00EA4753"/>
    <w:rsid w:val="00EA4D3F"/>
    <w:rsid w:val="00EA4E84"/>
    <w:rsid w:val="00EA5394"/>
    <w:rsid w:val="00EA5B7B"/>
    <w:rsid w:val="00EA5E00"/>
    <w:rsid w:val="00EA5E97"/>
    <w:rsid w:val="00EA69D6"/>
    <w:rsid w:val="00EA6D8C"/>
    <w:rsid w:val="00EA7624"/>
    <w:rsid w:val="00EA7693"/>
    <w:rsid w:val="00EA78D2"/>
    <w:rsid w:val="00EA7A40"/>
    <w:rsid w:val="00EB04CA"/>
    <w:rsid w:val="00EB0659"/>
    <w:rsid w:val="00EB1715"/>
    <w:rsid w:val="00EB1837"/>
    <w:rsid w:val="00EB1FE9"/>
    <w:rsid w:val="00EB2197"/>
    <w:rsid w:val="00EB292B"/>
    <w:rsid w:val="00EB2E34"/>
    <w:rsid w:val="00EB2F1E"/>
    <w:rsid w:val="00EB375E"/>
    <w:rsid w:val="00EB3AE3"/>
    <w:rsid w:val="00EB4536"/>
    <w:rsid w:val="00EB4595"/>
    <w:rsid w:val="00EB46E9"/>
    <w:rsid w:val="00EB52C0"/>
    <w:rsid w:val="00EB62FC"/>
    <w:rsid w:val="00EB642E"/>
    <w:rsid w:val="00EB6540"/>
    <w:rsid w:val="00EB7923"/>
    <w:rsid w:val="00EB7CFD"/>
    <w:rsid w:val="00EC0A99"/>
    <w:rsid w:val="00EC0CE3"/>
    <w:rsid w:val="00EC0CE9"/>
    <w:rsid w:val="00EC16C0"/>
    <w:rsid w:val="00EC172F"/>
    <w:rsid w:val="00EC1A29"/>
    <w:rsid w:val="00EC24EC"/>
    <w:rsid w:val="00EC296E"/>
    <w:rsid w:val="00EC2D02"/>
    <w:rsid w:val="00EC2DED"/>
    <w:rsid w:val="00EC2FD9"/>
    <w:rsid w:val="00EC33D1"/>
    <w:rsid w:val="00EC47A9"/>
    <w:rsid w:val="00EC559E"/>
    <w:rsid w:val="00EC5845"/>
    <w:rsid w:val="00EC593A"/>
    <w:rsid w:val="00EC5B9D"/>
    <w:rsid w:val="00EC5C26"/>
    <w:rsid w:val="00EC5CF2"/>
    <w:rsid w:val="00EC5F61"/>
    <w:rsid w:val="00EC624A"/>
    <w:rsid w:val="00EC65E0"/>
    <w:rsid w:val="00EC772E"/>
    <w:rsid w:val="00EC7810"/>
    <w:rsid w:val="00ED0235"/>
    <w:rsid w:val="00ED04A0"/>
    <w:rsid w:val="00ED070D"/>
    <w:rsid w:val="00ED0833"/>
    <w:rsid w:val="00ED09E4"/>
    <w:rsid w:val="00ED0CDA"/>
    <w:rsid w:val="00ED0F8D"/>
    <w:rsid w:val="00ED10EE"/>
    <w:rsid w:val="00ED1100"/>
    <w:rsid w:val="00ED1EED"/>
    <w:rsid w:val="00ED26AD"/>
    <w:rsid w:val="00ED26E1"/>
    <w:rsid w:val="00ED2CD7"/>
    <w:rsid w:val="00ED3333"/>
    <w:rsid w:val="00ED3392"/>
    <w:rsid w:val="00ED4040"/>
    <w:rsid w:val="00ED4239"/>
    <w:rsid w:val="00ED4C43"/>
    <w:rsid w:val="00ED515C"/>
    <w:rsid w:val="00ED59B2"/>
    <w:rsid w:val="00ED641A"/>
    <w:rsid w:val="00ED6800"/>
    <w:rsid w:val="00ED698E"/>
    <w:rsid w:val="00ED6A4F"/>
    <w:rsid w:val="00ED6D25"/>
    <w:rsid w:val="00ED6E6A"/>
    <w:rsid w:val="00ED6E7A"/>
    <w:rsid w:val="00ED7270"/>
    <w:rsid w:val="00ED76E3"/>
    <w:rsid w:val="00ED7A84"/>
    <w:rsid w:val="00ED7C82"/>
    <w:rsid w:val="00ED7D3C"/>
    <w:rsid w:val="00ED7DB7"/>
    <w:rsid w:val="00EE0878"/>
    <w:rsid w:val="00EE091F"/>
    <w:rsid w:val="00EE0A70"/>
    <w:rsid w:val="00EE14F6"/>
    <w:rsid w:val="00EE1518"/>
    <w:rsid w:val="00EE1D44"/>
    <w:rsid w:val="00EE2116"/>
    <w:rsid w:val="00EE21C2"/>
    <w:rsid w:val="00EE242D"/>
    <w:rsid w:val="00EE30F4"/>
    <w:rsid w:val="00EE32F6"/>
    <w:rsid w:val="00EE3D2C"/>
    <w:rsid w:val="00EE4428"/>
    <w:rsid w:val="00EE4C74"/>
    <w:rsid w:val="00EE4D84"/>
    <w:rsid w:val="00EE4FC9"/>
    <w:rsid w:val="00EE51AE"/>
    <w:rsid w:val="00EE58DC"/>
    <w:rsid w:val="00EE5946"/>
    <w:rsid w:val="00EE67E7"/>
    <w:rsid w:val="00EE692F"/>
    <w:rsid w:val="00EE71F4"/>
    <w:rsid w:val="00EE763D"/>
    <w:rsid w:val="00EE79D4"/>
    <w:rsid w:val="00EE7D4B"/>
    <w:rsid w:val="00EE7D60"/>
    <w:rsid w:val="00EE7D63"/>
    <w:rsid w:val="00EF1C84"/>
    <w:rsid w:val="00EF1E0E"/>
    <w:rsid w:val="00EF2355"/>
    <w:rsid w:val="00EF2710"/>
    <w:rsid w:val="00EF2EB1"/>
    <w:rsid w:val="00EF325B"/>
    <w:rsid w:val="00EF328C"/>
    <w:rsid w:val="00EF33D9"/>
    <w:rsid w:val="00EF3408"/>
    <w:rsid w:val="00EF4105"/>
    <w:rsid w:val="00EF4372"/>
    <w:rsid w:val="00EF4466"/>
    <w:rsid w:val="00EF46D3"/>
    <w:rsid w:val="00EF4C21"/>
    <w:rsid w:val="00EF53A2"/>
    <w:rsid w:val="00EF581F"/>
    <w:rsid w:val="00EF5CCB"/>
    <w:rsid w:val="00EF5DD5"/>
    <w:rsid w:val="00EF618E"/>
    <w:rsid w:val="00EF65C1"/>
    <w:rsid w:val="00EF6883"/>
    <w:rsid w:val="00EF6AC7"/>
    <w:rsid w:val="00EF6C22"/>
    <w:rsid w:val="00EF6C72"/>
    <w:rsid w:val="00EF6E43"/>
    <w:rsid w:val="00EF70F2"/>
    <w:rsid w:val="00EF7436"/>
    <w:rsid w:val="00EF7620"/>
    <w:rsid w:val="00F00203"/>
    <w:rsid w:val="00F0055E"/>
    <w:rsid w:val="00F00724"/>
    <w:rsid w:val="00F00C5B"/>
    <w:rsid w:val="00F01E9D"/>
    <w:rsid w:val="00F0260F"/>
    <w:rsid w:val="00F029EB"/>
    <w:rsid w:val="00F02ECC"/>
    <w:rsid w:val="00F02EFF"/>
    <w:rsid w:val="00F03B5F"/>
    <w:rsid w:val="00F03DA9"/>
    <w:rsid w:val="00F04705"/>
    <w:rsid w:val="00F06147"/>
    <w:rsid w:val="00F06186"/>
    <w:rsid w:val="00F063F8"/>
    <w:rsid w:val="00F074CC"/>
    <w:rsid w:val="00F0759A"/>
    <w:rsid w:val="00F07863"/>
    <w:rsid w:val="00F07ADC"/>
    <w:rsid w:val="00F07C8B"/>
    <w:rsid w:val="00F101A4"/>
    <w:rsid w:val="00F10291"/>
    <w:rsid w:val="00F105B5"/>
    <w:rsid w:val="00F105E5"/>
    <w:rsid w:val="00F10979"/>
    <w:rsid w:val="00F109F4"/>
    <w:rsid w:val="00F10FF7"/>
    <w:rsid w:val="00F11289"/>
    <w:rsid w:val="00F122F5"/>
    <w:rsid w:val="00F12C91"/>
    <w:rsid w:val="00F12E8A"/>
    <w:rsid w:val="00F134FE"/>
    <w:rsid w:val="00F1363A"/>
    <w:rsid w:val="00F13A74"/>
    <w:rsid w:val="00F13ADF"/>
    <w:rsid w:val="00F13C99"/>
    <w:rsid w:val="00F14671"/>
    <w:rsid w:val="00F146F0"/>
    <w:rsid w:val="00F14854"/>
    <w:rsid w:val="00F148F4"/>
    <w:rsid w:val="00F17221"/>
    <w:rsid w:val="00F17464"/>
    <w:rsid w:val="00F174F2"/>
    <w:rsid w:val="00F1755C"/>
    <w:rsid w:val="00F177E6"/>
    <w:rsid w:val="00F17D56"/>
    <w:rsid w:val="00F17FF4"/>
    <w:rsid w:val="00F20512"/>
    <w:rsid w:val="00F20564"/>
    <w:rsid w:val="00F20CCA"/>
    <w:rsid w:val="00F20D61"/>
    <w:rsid w:val="00F21481"/>
    <w:rsid w:val="00F2163A"/>
    <w:rsid w:val="00F216C0"/>
    <w:rsid w:val="00F21801"/>
    <w:rsid w:val="00F21956"/>
    <w:rsid w:val="00F21C6A"/>
    <w:rsid w:val="00F22183"/>
    <w:rsid w:val="00F2299D"/>
    <w:rsid w:val="00F22AA1"/>
    <w:rsid w:val="00F22D3C"/>
    <w:rsid w:val="00F22EBF"/>
    <w:rsid w:val="00F23A8B"/>
    <w:rsid w:val="00F2445D"/>
    <w:rsid w:val="00F248A6"/>
    <w:rsid w:val="00F25948"/>
    <w:rsid w:val="00F25965"/>
    <w:rsid w:val="00F259CF"/>
    <w:rsid w:val="00F25D84"/>
    <w:rsid w:val="00F25F7F"/>
    <w:rsid w:val="00F2610A"/>
    <w:rsid w:val="00F2651E"/>
    <w:rsid w:val="00F267DB"/>
    <w:rsid w:val="00F26923"/>
    <w:rsid w:val="00F26A81"/>
    <w:rsid w:val="00F26F43"/>
    <w:rsid w:val="00F27D35"/>
    <w:rsid w:val="00F31057"/>
    <w:rsid w:val="00F3114F"/>
    <w:rsid w:val="00F315DD"/>
    <w:rsid w:val="00F3184B"/>
    <w:rsid w:val="00F31992"/>
    <w:rsid w:val="00F31BA3"/>
    <w:rsid w:val="00F31EC3"/>
    <w:rsid w:val="00F31F92"/>
    <w:rsid w:val="00F324AA"/>
    <w:rsid w:val="00F326A2"/>
    <w:rsid w:val="00F32895"/>
    <w:rsid w:val="00F32A94"/>
    <w:rsid w:val="00F32D28"/>
    <w:rsid w:val="00F33248"/>
    <w:rsid w:val="00F337DA"/>
    <w:rsid w:val="00F34BAD"/>
    <w:rsid w:val="00F3509F"/>
    <w:rsid w:val="00F3532D"/>
    <w:rsid w:val="00F3589E"/>
    <w:rsid w:val="00F360B5"/>
    <w:rsid w:val="00F367DC"/>
    <w:rsid w:val="00F36D93"/>
    <w:rsid w:val="00F37733"/>
    <w:rsid w:val="00F379ED"/>
    <w:rsid w:val="00F400B8"/>
    <w:rsid w:val="00F402D4"/>
    <w:rsid w:val="00F404CB"/>
    <w:rsid w:val="00F40A10"/>
    <w:rsid w:val="00F40BEB"/>
    <w:rsid w:val="00F40C1F"/>
    <w:rsid w:val="00F413B8"/>
    <w:rsid w:val="00F41588"/>
    <w:rsid w:val="00F4168A"/>
    <w:rsid w:val="00F41870"/>
    <w:rsid w:val="00F41991"/>
    <w:rsid w:val="00F41A60"/>
    <w:rsid w:val="00F41CC2"/>
    <w:rsid w:val="00F423D2"/>
    <w:rsid w:val="00F423D3"/>
    <w:rsid w:val="00F4248E"/>
    <w:rsid w:val="00F428FD"/>
    <w:rsid w:val="00F42958"/>
    <w:rsid w:val="00F42A5B"/>
    <w:rsid w:val="00F42D6D"/>
    <w:rsid w:val="00F42EEA"/>
    <w:rsid w:val="00F42F81"/>
    <w:rsid w:val="00F43037"/>
    <w:rsid w:val="00F4333F"/>
    <w:rsid w:val="00F433D4"/>
    <w:rsid w:val="00F43657"/>
    <w:rsid w:val="00F44258"/>
    <w:rsid w:val="00F44A83"/>
    <w:rsid w:val="00F45570"/>
    <w:rsid w:val="00F457F7"/>
    <w:rsid w:val="00F466C0"/>
    <w:rsid w:val="00F4685E"/>
    <w:rsid w:val="00F46CA3"/>
    <w:rsid w:val="00F46E66"/>
    <w:rsid w:val="00F471C1"/>
    <w:rsid w:val="00F47CCF"/>
    <w:rsid w:val="00F50DCF"/>
    <w:rsid w:val="00F514ED"/>
    <w:rsid w:val="00F51F31"/>
    <w:rsid w:val="00F523C2"/>
    <w:rsid w:val="00F52968"/>
    <w:rsid w:val="00F53347"/>
    <w:rsid w:val="00F534C9"/>
    <w:rsid w:val="00F536B7"/>
    <w:rsid w:val="00F538DF"/>
    <w:rsid w:val="00F53E3A"/>
    <w:rsid w:val="00F542DF"/>
    <w:rsid w:val="00F5446C"/>
    <w:rsid w:val="00F54C15"/>
    <w:rsid w:val="00F54CFD"/>
    <w:rsid w:val="00F54E3A"/>
    <w:rsid w:val="00F55034"/>
    <w:rsid w:val="00F56718"/>
    <w:rsid w:val="00F567CE"/>
    <w:rsid w:val="00F5698B"/>
    <w:rsid w:val="00F57175"/>
    <w:rsid w:val="00F57190"/>
    <w:rsid w:val="00F573D2"/>
    <w:rsid w:val="00F57687"/>
    <w:rsid w:val="00F57779"/>
    <w:rsid w:val="00F57CCC"/>
    <w:rsid w:val="00F57D38"/>
    <w:rsid w:val="00F6024D"/>
    <w:rsid w:val="00F607A8"/>
    <w:rsid w:val="00F60B2B"/>
    <w:rsid w:val="00F6158E"/>
    <w:rsid w:val="00F61687"/>
    <w:rsid w:val="00F6198B"/>
    <w:rsid w:val="00F61EFD"/>
    <w:rsid w:val="00F622B5"/>
    <w:rsid w:val="00F62782"/>
    <w:rsid w:val="00F62D15"/>
    <w:rsid w:val="00F6313E"/>
    <w:rsid w:val="00F63C5C"/>
    <w:rsid w:val="00F64638"/>
    <w:rsid w:val="00F64A1B"/>
    <w:rsid w:val="00F64D93"/>
    <w:rsid w:val="00F64E74"/>
    <w:rsid w:val="00F65456"/>
    <w:rsid w:val="00F659C7"/>
    <w:rsid w:val="00F669F3"/>
    <w:rsid w:val="00F6749E"/>
    <w:rsid w:val="00F67647"/>
    <w:rsid w:val="00F67848"/>
    <w:rsid w:val="00F6799C"/>
    <w:rsid w:val="00F67E14"/>
    <w:rsid w:val="00F67EE0"/>
    <w:rsid w:val="00F704BA"/>
    <w:rsid w:val="00F705B9"/>
    <w:rsid w:val="00F70753"/>
    <w:rsid w:val="00F708B5"/>
    <w:rsid w:val="00F70B01"/>
    <w:rsid w:val="00F70E25"/>
    <w:rsid w:val="00F717B4"/>
    <w:rsid w:val="00F71928"/>
    <w:rsid w:val="00F71A88"/>
    <w:rsid w:val="00F7237E"/>
    <w:rsid w:val="00F731C2"/>
    <w:rsid w:val="00F73D27"/>
    <w:rsid w:val="00F74288"/>
    <w:rsid w:val="00F7461A"/>
    <w:rsid w:val="00F747F8"/>
    <w:rsid w:val="00F74B2C"/>
    <w:rsid w:val="00F74C71"/>
    <w:rsid w:val="00F7553D"/>
    <w:rsid w:val="00F75548"/>
    <w:rsid w:val="00F7563E"/>
    <w:rsid w:val="00F7576D"/>
    <w:rsid w:val="00F7593B"/>
    <w:rsid w:val="00F75D85"/>
    <w:rsid w:val="00F76138"/>
    <w:rsid w:val="00F7663B"/>
    <w:rsid w:val="00F77041"/>
    <w:rsid w:val="00F77149"/>
    <w:rsid w:val="00F77317"/>
    <w:rsid w:val="00F77767"/>
    <w:rsid w:val="00F77C49"/>
    <w:rsid w:val="00F805A5"/>
    <w:rsid w:val="00F81EF7"/>
    <w:rsid w:val="00F824FA"/>
    <w:rsid w:val="00F8262A"/>
    <w:rsid w:val="00F82815"/>
    <w:rsid w:val="00F82A62"/>
    <w:rsid w:val="00F82E00"/>
    <w:rsid w:val="00F83129"/>
    <w:rsid w:val="00F834EF"/>
    <w:rsid w:val="00F837DD"/>
    <w:rsid w:val="00F839E2"/>
    <w:rsid w:val="00F83C83"/>
    <w:rsid w:val="00F841A7"/>
    <w:rsid w:val="00F845E7"/>
    <w:rsid w:val="00F8465E"/>
    <w:rsid w:val="00F84B06"/>
    <w:rsid w:val="00F8568C"/>
    <w:rsid w:val="00F85AC5"/>
    <w:rsid w:val="00F85AED"/>
    <w:rsid w:val="00F8605B"/>
    <w:rsid w:val="00F8634C"/>
    <w:rsid w:val="00F866CC"/>
    <w:rsid w:val="00F86841"/>
    <w:rsid w:val="00F86877"/>
    <w:rsid w:val="00F871F8"/>
    <w:rsid w:val="00F87BAA"/>
    <w:rsid w:val="00F90D79"/>
    <w:rsid w:val="00F90DC5"/>
    <w:rsid w:val="00F90EE9"/>
    <w:rsid w:val="00F91361"/>
    <w:rsid w:val="00F91C96"/>
    <w:rsid w:val="00F929EF"/>
    <w:rsid w:val="00F92D9A"/>
    <w:rsid w:val="00F93219"/>
    <w:rsid w:val="00F933D8"/>
    <w:rsid w:val="00F93C09"/>
    <w:rsid w:val="00F941A5"/>
    <w:rsid w:val="00F9426E"/>
    <w:rsid w:val="00F945A9"/>
    <w:rsid w:val="00F945CA"/>
    <w:rsid w:val="00F94910"/>
    <w:rsid w:val="00F958D5"/>
    <w:rsid w:val="00F95B7C"/>
    <w:rsid w:val="00F95CF6"/>
    <w:rsid w:val="00F95D50"/>
    <w:rsid w:val="00F95EB1"/>
    <w:rsid w:val="00F96135"/>
    <w:rsid w:val="00F962BD"/>
    <w:rsid w:val="00F96549"/>
    <w:rsid w:val="00F9696D"/>
    <w:rsid w:val="00F96D3F"/>
    <w:rsid w:val="00F96DEB"/>
    <w:rsid w:val="00F96FB0"/>
    <w:rsid w:val="00F97719"/>
    <w:rsid w:val="00F97F1E"/>
    <w:rsid w:val="00F97F2F"/>
    <w:rsid w:val="00F97FDA"/>
    <w:rsid w:val="00FA0701"/>
    <w:rsid w:val="00FA08D8"/>
    <w:rsid w:val="00FA0E6B"/>
    <w:rsid w:val="00FA1551"/>
    <w:rsid w:val="00FA17CE"/>
    <w:rsid w:val="00FA19D0"/>
    <w:rsid w:val="00FA1A46"/>
    <w:rsid w:val="00FA1ACD"/>
    <w:rsid w:val="00FA1B99"/>
    <w:rsid w:val="00FA1BAA"/>
    <w:rsid w:val="00FA22AC"/>
    <w:rsid w:val="00FA25FA"/>
    <w:rsid w:val="00FA296B"/>
    <w:rsid w:val="00FA3171"/>
    <w:rsid w:val="00FA324D"/>
    <w:rsid w:val="00FA3E44"/>
    <w:rsid w:val="00FA411E"/>
    <w:rsid w:val="00FA53A6"/>
    <w:rsid w:val="00FA5B2D"/>
    <w:rsid w:val="00FA5F00"/>
    <w:rsid w:val="00FA61C7"/>
    <w:rsid w:val="00FA6676"/>
    <w:rsid w:val="00FA6773"/>
    <w:rsid w:val="00FA6A6D"/>
    <w:rsid w:val="00FA6F5F"/>
    <w:rsid w:val="00FA6F98"/>
    <w:rsid w:val="00FA7449"/>
    <w:rsid w:val="00FA7DBC"/>
    <w:rsid w:val="00FB0048"/>
    <w:rsid w:val="00FB0072"/>
    <w:rsid w:val="00FB0185"/>
    <w:rsid w:val="00FB0489"/>
    <w:rsid w:val="00FB0A49"/>
    <w:rsid w:val="00FB0F9C"/>
    <w:rsid w:val="00FB10CD"/>
    <w:rsid w:val="00FB11B1"/>
    <w:rsid w:val="00FB1327"/>
    <w:rsid w:val="00FB1369"/>
    <w:rsid w:val="00FB18D9"/>
    <w:rsid w:val="00FB23F2"/>
    <w:rsid w:val="00FB2724"/>
    <w:rsid w:val="00FB2846"/>
    <w:rsid w:val="00FB2A36"/>
    <w:rsid w:val="00FB2C64"/>
    <w:rsid w:val="00FB2DCE"/>
    <w:rsid w:val="00FB2E57"/>
    <w:rsid w:val="00FB31D2"/>
    <w:rsid w:val="00FB36F0"/>
    <w:rsid w:val="00FB3906"/>
    <w:rsid w:val="00FB40C6"/>
    <w:rsid w:val="00FB4641"/>
    <w:rsid w:val="00FB46F5"/>
    <w:rsid w:val="00FB4AB6"/>
    <w:rsid w:val="00FB4B2F"/>
    <w:rsid w:val="00FB54D4"/>
    <w:rsid w:val="00FB54E1"/>
    <w:rsid w:val="00FB58C5"/>
    <w:rsid w:val="00FB5FF5"/>
    <w:rsid w:val="00FB661A"/>
    <w:rsid w:val="00FB6D48"/>
    <w:rsid w:val="00FB6D60"/>
    <w:rsid w:val="00FB7692"/>
    <w:rsid w:val="00FB78BF"/>
    <w:rsid w:val="00FB7A6A"/>
    <w:rsid w:val="00FC03B5"/>
    <w:rsid w:val="00FC0423"/>
    <w:rsid w:val="00FC054C"/>
    <w:rsid w:val="00FC0900"/>
    <w:rsid w:val="00FC1420"/>
    <w:rsid w:val="00FC16EF"/>
    <w:rsid w:val="00FC179C"/>
    <w:rsid w:val="00FC1AE0"/>
    <w:rsid w:val="00FC24FC"/>
    <w:rsid w:val="00FC25AE"/>
    <w:rsid w:val="00FC29EF"/>
    <w:rsid w:val="00FC2A7D"/>
    <w:rsid w:val="00FC348D"/>
    <w:rsid w:val="00FC355D"/>
    <w:rsid w:val="00FC38FC"/>
    <w:rsid w:val="00FC3A30"/>
    <w:rsid w:val="00FC43CE"/>
    <w:rsid w:val="00FC4912"/>
    <w:rsid w:val="00FC550B"/>
    <w:rsid w:val="00FC5824"/>
    <w:rsid w:val="00FC5D59"/>
    <w:rsid w:val="00FC6462"/>
    <w:rsid w:val="00FC6D1C"/>
    <w:rsid w:val="00FC7173"/>
    <w:rsid w:val="00FC74D1"/>
    <w:rsid w:val="00FC7ADE"/>
    <w:rsid w:val="00FC7C9D"/>
    <w:rsid w:val="00FD05C3"/>
    <w:rsid w:val="00FD0683"/>
    <w:rsid w:val="00FD06AE"/>
    <w:rsid w:val="00FD0E09"/>
    <w:rsid w:val="00FD0E34"/>
    <w:rsid w:val="00FD1734"/>
    <w:rsid w:val="00FD214A"/>
    <w:rsid w:val="00FD22BD"/>
    <w:rsid w:val="00FD2724"/>
    <w:rsid w:val="00FD2763"/>
    <w:rsid w:val="00FD2A3D"/>
    <w:rsid w:val="00FD2AF4"/>
    <w:rsid w:val="00FD3146"/>
    <w:rsid w:val="00FD3249"/>
    <w:rsid w:val="00FD38CD"/>
    <w:rsid w:val="00FD3971"/>
    <w:rsid w:val="00FD39DA"/>
    <w:rsid w:val="00FD3F4C"/>
    <w:rsid w:val="00FD4E33"/>
    <w:rsid w:val="00FD4FE4"/>
    <w:rsid w:val="00FD52A7"/>
    <w:rsid w:val="00FD5319"/>
    <w:rsid w:val="00FD568D"/>
    <w:rsid w:val="00FD5801"/>
    <w:rsid w:val="00FD5F46"/>
    <w:rsid w:val="00FD683F"/>
    <w:rsid w:val="00FD740E"/>
    <w:rsid w:val="00FD7B7E"/>
    <w:rsid w:val="00FD7D84"/>
    <w:rsid w:val="00FE0520"/>
    <w:rsid w:val="00FE0F55"/>
    <w:rsid w:val="00FE2289"/>
    <w:rsid w:val="00FE25AA"/>
    <w:rsid w:val="00FE361A"/>
    <w:rsid w:val="00FE3A6C"/>
    <w:rsid w:val="00FE3ABB"/>
    <w:rsid w:val="00FE42E4"/>
    <w:rsid w:val="00FE4618"/>
    <w:rsid w:val="00FE5837"/>
    <w:rsid w:val="00FE593E"/>
    <w:rsid w:val="00FE5EE4"/>
    <w:rsid w:val="00FE65E8"/>
    <w:rsid w:val="00FE6761"/>
    <w:rsid w:val="00FE68B7"/>
    <w:rsid w:val="00FE6A47"/>
    <w:rsid w:val="00FE719F"/>
    <w:rsid w:val="00FE762A"/>
    <w:rsid w:val="00FF08ED"/>
    <w:rsid w:val="00FF0DBC"/>
    <w:rsid w:val="00FF1748"/>
    <w:rsid w:val="00FF2154"/>
    <w:rsid w:val="00FF23FE"/>
    <w:rsid w:val="00FF2F56"/>
    <w:rsid w:val="00FF3688"/>
    <w:rsid w:val="00FF36DF"/>
    <w:rsid w:val="00FF3787"/>
    <w:rsid w:val="00FF3BF3"/>
    <w:rsid w:val="00FF408C"/>
    <w:rsid w:val="00FF42D4"/>
    <w:rsid w:val="00FF43FC"/>
    <w:rsid w:val="00FF4632"/>
    <w:rsid w:val="00FF5CC8"/>
    <w:rsid w:val="00FF5EA3"/>
    <w:rsid w:val="00FF62BE"/>
    <w:rsid w:val="00FF68AF"/>
    <w:rsid w:val="00FF6CBD"/>
    <w:rsid w:val="00FF6D51"/>
    <w:rsid w:val="00FF71B2"/>
    <w:rsid w:val="00FF755D"/>
    <w:rsid w:val="00FF7999"/>
    <w:rsid w:val="00FF7A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B25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2B6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F2B65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2F2B6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F2B65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2B0B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C0C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0CE3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F62BE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table" w:styleId="TableGrid">
    <w:name w:val="Table Grid"/>
    <w:basedOn w:val="TableNormal"/>
    <w:uiPriority w:val="99"/>
    <w:rsid w:val="00D738B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08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9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7C06440FED85915ECC09F42B6B779BF1188F61B101D49A10109D6CA5i9TFK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7C06440FED85915ECC09F42B6B779BF11E8362B20CD49A10109D6CA59F54AA25785333E531040FiDT5K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17C06440FED85915ECC09F42B6B779BF1188F61B101D49A10109D6CA5i9TF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7C06440FED85915ECC09F42B6B779BF1188F61B101D49A10109D6CA5i9TF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644</TotalTime>
  <Pages>16</Pages>
  <Words>3164</Words>
  <Characters>18037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Елена</cp:lastModifiedBy>
  <cp:revision>25</cp:revision>
  <cp:lastPrinted>2015-03-17T12:49:00Z</cp:lastPrinted>
  <dcterms:created xsi:type="dcterms:W3CDTF">2015-02-27T07:23:00Z</dcterms:created>
  <dcterms:modified xsi:type="dcterms:W3CDTF">2015-03-17T12:49:00Z</dcterms:modified>
</cp:coreProperties>
</file>